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A7" w:rsidRDefault="00830A85">
      <w:r w:rsidRPr="007306FE">
        <w:rPr>
          <w:u w:val="single"/>
        </w:rPr>
        <w:t>SOLUCIONES</w:t>
      </w:r>
      <w:r>
        <w:t xml:space="preserve">: </w:t>
      </w:r>
    </w:p>
    <w:p w:rsidR="007306FE" w:rsidRDefault="007306FE">
      <w:r>
        <w:t>FUNCIONES:</w:t>
      </w:r>
    </w:p>
    <w:p w:rsidR="007306FE" w:rsidRPr="007306FE" w:rsidRDefault="007306FE" w:rsidP="007306FE">
      <w:pPr>
        <w:pStyle w:val="Prrafodelista"/>
        <w:numPr>
          <w:ilvl w:val="0"/>
          <w:numId w:val="2"/>
        </w:numPr>
      </w:pP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= 3 </w:t>
      </w:r>
    </w:p>
    <w:p w:rsidR="007306FE" w:rsidRDefault="007306FE" w:rsidP="007306FE">
      <w:pPr>
        <w:pStyle w:val="Prrafodelista"/>
        <w:numPr>
          <w:ilvl w:val="0"/>
          <w:numId w:val="2"/>
        </w:numPr>
      </w:pPr>
      <m:oMath>
        <m:r>
          <w:rPr>
            <w:rFonts w:ascii="Cambria Math" w:hAnsi="Cambria Math"/>
          </w:rPr>
          <m:t>i)</m:t>
        </m:r>
      </m:oMath>
      <w:r>
        <w:rPr>
          <w:rFonts w:eastAsiaTheme="minorEastAsia"/>
        </w:rPr>
        <w:t xml:space="preserve"> 2       ii) -3/4</w:t>
      </w:r>
    </w:p>
    <w:p w:rsidR="007306FE" w:rsidRDefault="007306FE">
      <w:bookmarkStart w:id="0" w:name="_GoBack"/>
      <w:bookmarkEnd w:id="0"/>
    </w:p>
    <w:p w:rsidR="001E09B6" w:rsidRDefault="001E09B6">
      <w:r>
        <w:t>ANALÍTICA:</w:t>
      </w:r>
    </w:p>
    <w:p w:rsidR="00830A85" w:rsidRDefault="00830A85" w:rsidP="00830A85">
      <w:pPr>
        <w:pStyle w:val="Prrafodelista"/>
        <w:numPr>
          <w:ilvl w:val="0"/>
          <w:numId w:val="1"/>
        </w:numPr>
      </w:pPr>
      <w:r>
        <w:t>a) m</w:t>
      </w:r>
      <w:r>
        <w:rPr>
          <w:vertAlign w:val="subscript"/>
        </w:rPr>
        <w:t>[AB]</w:t>
      </w:r>
      <w:r>
        <w:t>: y = 1/2 x + 1</w:t>
      </w:r>
      <w:r>
        <w:tab/>
        <w:t>b)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 - 4x – 14y – 2 = 0</w:t>
      </w:r>
    </w:p>
    <w:p w:rsidR="00830A85" w:rsidRDefault="00830A85" w:rsidP="00830A85">
      <w:pPr>
        <w:pStyle w:val="Prrafodelista"/>
        <w:numPr>
          <w:ilvl w:val="0"/>
          <w:numId w:val="1"/>
        </w:numPr>
      </w:pPr>
      <w:r>
        <w:t xml:space="preserve">C </w:t>
      </w:r>
      <w:proofErr w:type="gramStart"/>
      <w:r>
        <w:t>( 3</w:t>
      </w:r>
      <w:proofErr w:type="gramEnd"/>
      <w:r>
        <w:t xml:space="preserve">; 2)  </w:t>
      </w:r>
      <w:proofErr w:type="spellStart"/>
      <w:r>
        <w:t>cfa</w:t>
      </w:r>
      <w:proofErr w:type="spellEnd"/>
      <w:r>
        <w:t>: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 – 6x – 4y – 12 = 0</w:t>
      </w:r>
    </w:p>
    <w:p w:rsidR="00830A85" w:rsidRPr="00830A85" w:rsidRDefault="00830A85" w:rsidP="00830A85">
      <w:pPr>
        <w:pStyle w:val="Prrafodelista"/>
        <w:numPr>
          <w:ilvl w:val="0"/>
          <w:numId w:val="1"/>
        </w:numPr>
      </w:pPr>
      <w:r>
        <w:t xml:space="preserve"> Y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x+2</m:t>
        </m:r>
      </m:oMath>
    </w:p>
    <w:p w:rsidR="00830A85" w:rsidRDefault="00830A85" w:rsidP="00830A85">
      <w:pPr>
        <w:pStyle w:val="Prrafodelista"/>
        <w:numPr>
          <w:ilvl w:val="0"/>
          <w:numId w:val="1"/>
        </w:numPr>
      </w:pPr>
      <w:r>
        <w:t>Y = -3x</w:t>
      </w:r>
      <w:r>
        <w:rPr>
          <w:vertAlign w:val="superscript"/>
        </w:rPr>
        <w:t>2</w:t>
      </w:r>
      <w:r>
        <w:t xml:space="preserve"> + 9x + 12</w:t>
      </w:r>
    </w:p>
    <w:p w:rsidR="002575E0" w:rsidRDefault="002575E0" w:rsidP="00830A85">
      <w:pPr>
        <w:pStyle w:val="Prrafodelista"/>
        <w:numPr>
          <w:ilvl w:val="0"/>
          <w:numId w:val="1"/>
        </w:numPr>
      </w:pPr>
      <w:r>
        <w:t>4x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 + 24x – 6y + 29 = 0</w:t>
      </w:r>
    </w:p>
    <w:p w:rsidR="002575E0" w:rsidRDefault="002575E0" w:rsidP="002575E0">
      <w:pPr>
        <w:pStyle w:val="Prrafodelista"/>
        <w:numPr>
          <w:ilvl w:val="0"/>
          <w:numId w:val="1"/>
        </w:numPr>
      </w:pPr>
      <w:r>
        <w:t>4x</w:t>
      </w:r>
      <w:r>
        <w:rPr>
          <w:vertAlign w:val="superscript"/>
        </w:rPr>
        <w:t>2</w:t>
      </w:r>
      <w:r>
        <w:t xml:space="preserve"> -9y</w:t>
      </w:r>
      <w:r>
        <w:rPr>
          <w:vertAlign w:val="superscript"/>
        </w:rPr>
        <w:t>2</w:t>
      </w:r>
      <w:r>
        <w:t xml:space="preserve"> -8x +54y – 113 = 0</w:t>
      </w:r>
    </w:p>
    <w:p w:rsidR="00830A85" w:rsidRDefault="002575E0" w:rsidP="002575E0">
      <w:pPr>
        <w:pStyle w:val="Prrafodelista"/>
        <w:numPr>
          <w:ilvl w:val="0"/>
          <w:numId w:val="1"/>
        </w:numPr>
      </w:pPr>
      <w:r>
        <w:t xml:space="preserve">    i)  K &lt; 0</w:t>
      </w:r>
      <w:r>
        <w:tab/>
      </w:r>
      <w:r>
        <w:tab/>
        <w:t xml:space="preserve">ii) k = 2 </w:t>
      </w:r>
      <w:r>
        <w:tab/>
      </w:r>
      <w:r>
        <w:tab/>
        <w:t>iii) k &gt; 10</w:t>
      </w:r>
    </w:p>
    <w:p w:rsidR="002575E0" w:rsidRDefault="001E09B6" w:rsidP="002575E0">
      <w:pPr>
        <w:pStyle w:val="Prrafodelista"/>
        <w:numPr>
          <w:ilvl w:val="0"/>
          <w:numId w:val="1"/>
        </w:numPr>
      </w:pPr>
      <w:r>
        <w:t xml:space="preserve">a) elipse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=1</m:t>
        </m:r>
      </m:oMath>
      <w:r>
        <w:t xml:space="preserve">    C (0; 0)   V (5; 0)   V’ (-5; 0)   B (0;</w:t>
      </w:r>
      <m:oMath>
        <m:r>
          <w:rPr>
            <w:rFonts w:ascii="Cambria Math" w:hAnsi="Cambria Math"/>
          </w:rPr>
          <m:t>±</m:t>
        </m:r>
      </m:oMath>
      <w:r>
        <w:t xml:space="preserve">3)  F ( </w:t>
      </w:r>
      <m:oMath>
        <m:r>
          <w:rPr>
            <w:rFonts w:ascii="Cambria Math" w:hAnsi="Cambria Math"/>
          </w:rPr>
          <m:t>±</m:t>
        </m:r>
      </m:oMath>
      <w:r>
        <w:t xml:space="preserve"> </w:t>
      </w:r>
      <w:r w:rsidR="007306FE">
        <w:t>4; 0)</w:t>
      </w:r>
      <w:r>
        <w:t xml:space="preserve">                              </w:t>
      </w:r>
      <w:r w:rsidR="007306FE">
        <w:t>b</w:t>
      </w:r>
      <w:r w:rsidR="002575E0">
        <w:t xml:space="preserve">) elipse </w:t>
      </w:r>
      <w:r w:rsidR="00B90FF6">
        <w:t>a = 3</w:t>
      </w:r>
      <w:r w:rsidR="00B90FF6">
        <w:tab/>
        <w:t>b = 2</w:t>
      </w:r>
      <w:r w:rsidR="00B90FF6">
        <w:tab/>
        <w:t xml:space="preserve">C (-4; 4/9)     </w:t>
      </w:r>
      <w:r w:rsidR="002575E0">
        <w:t>V ( -1; 0)</w:t>
      </w:r>
      <w:r w:rsidR="002575E0">
        <w:tab/>
        <w:t xml:space="preserve">V’ (-7; 0)     B (-4; 2-4/9)    B’ (-4; </w:t>
      </w:r>
      <w:r w:rsidR="00B90FF6">
        <w:t xml:space="preserve">-2-4/9) </w:t>
      </w:r>
    </w:p>
    <w:p w:rsidR="00B90FF6" w:rsidRDefault="007306FE" w:rsidP="00B90FF6">
      <w:pPr>
        <w:pStyle w:val="Prrafodelista"/>
      </w:pPr>
      <w:r>
        <w:t>c</w:t>
      </w:r>
      <w:r w:rsidR="00B90FF6">
        <w:t>) Parábola   V (1; -1)    F (3/2; -1)           d: x = ½</w:t>
      </w:r>
    </w:p>
    <w:p w:rsidR="00B90FF6" w:rsidRDefault="007306FE" w:rsidP="00B90FF6">
      <w:pPr>
        <w:pStyle w:val="Prrafodelista"/>
        <w:rPr>
          <w:rFonts w:eastAsiaTheme="minorEastAsia"/>
        </w:rPr>
      </w:pPr>
      <w:r>
        <w:t>d</w:t>
      </w:r>
      <w:r w:rsidR="00B90FF6">
        <w:t xml:space="preserve">) Circunferencia    O (-2; 3)        r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45</m:t>
            </m:r>
          </m:e>
        </m:rad>
      </m:oMath>
    </w:p>
    <w:p w:rsidR="00B90FF6" w:rsidRDefault="007306FE" w:rsidP="00B90FF6">
      <w:pPr>
        <w:pStyle w:val="Prrafodelista"/>
        <w:rPr>
          <w:rFonts w:eastAsiaTheme="minorEastAsia"/>
        </w:rPr>
      </w:pPr>
      <w:r>
        <w:rPr>
          <w:rFonts w:eastAsiaTheme="minorEastAsia"/>
        </w:rPr>
        <w:t>e</w:t>
      </w:r>
      <w:r w:rsidR="00B90FF6">
        <w:rPr>
          <w:rFonts w:eastAsiaTheme="minorEastAsia"/>
        </w:rPr>
        <w:t>) Hipérbola       V (4; 3)        V’ (-2; 3)     C (1; 3)     F (</w:t>
      </w:r>
      <m:oMath>
        <m:r>
          <w:rPr>
            <w:rFonts w:ascii="Cambria Math" w:eastAsiaTheme="minorEastAsia" w:hAnsi="Cambria Math"/>
          </w:rPr>
          <m:t>1±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13</m:t>
            </m:r>
          </m:e>
        </m:rad>
      </m:oMath>
      <w:r w:rsidR="00B90FF6">
        <w:rPr>
          <w:rFonts w:eastAsiaTheme="minorEastAsia"/>
        </w:rPr>
        <w:t xml:space="preserve"> ; 3)</w:t>
      </w:r>
    </w:p>
    <w:p w:rsidR="007306FE" w:rsidRDefault="007306FE" w:rsidP="007306FE"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5715</wp:posOffset>
                </wp:positionV>
                <wp:extent cx="123825" cy="485775"/>
                <wp:effectExtent l="38100" t="0" r="28575" b="28575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857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E123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" o:spid="_x0000_s1026" type="#_x0000_t87" style="position:absolute;margin-left:10.95pt;margin-top:.45pt;width:9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" adj="459" strokecolor="black [3200]" strokeweight=".5pt">
                <v:stroke joinstyle="miter"/>
              </v:shape>
            </w:pict>
          </mc:Fallback>
        </mc:AlternateContent>
      </w:r>
      <w:r>
        <w:t xml:space="preserve">9)    </w:t>
      </w:r>
      <w:r>
        <w:t xml:space="preserve"> 9x</w:t>
      </w:r>
      <w:r>
        <w:rPr>
          <w:vertAlign w:val="superscript"/>
        </w:rPr>
        <w:t>2</w:t>
      </w:r>
      <w:r>
        <w:t xml:space="preserve"> + 25y</w:t>
      </w:r>
      <w:r>
        <w:rPr>
          <w:vertAlign w:val="superscript"/>
        </w:rPr>
        <w:t>2</w:t>
      </w:r>
      <w:r>
        <w:t xml:space="preserve"> = 225</w:t>
      </w:r>
    </w:p>
    <w:p w:rsidR="007306FE" w:rsidRPr="007306FE" w:rsidRDefault="007306FE" w:rsidP="007306FE">
      <w:r>
        <w:t xml:space="preserve">         Y = x + n                 t</w:t>
      </w:r>
      <w:r>
        <w:rPr>
          <w:vertAlign w:val="subscript"/>
        </w:rPr>
        <w:t>1</w:t>
      </w:r>
      <w:r>
        <w:t xml:space="preserve">: y = x +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34</m:t>
            </m:r>
          </m:e>
        </m:rad>
      </m:oMath>
      <w:r>
        <w:rPr>
          <w:rFonts w:eastAsiaTheme="minorEastAsia"/>
        </w:rPr>
        <w:t xml:space="preserve">           t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: y = x -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34</m:t>
            </m:r>
          </m:e>
        </m:rad>
      </m:oMath>
    </w:p>
    <w:sectPr w:rsidR="007306FE" w:rsidRPr="007306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63129"/>
    <w:multiLevelType w:val="hybridMultilevel"/>
    <w:tmpl w:val="990C046E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46A97"/>
    <w:multiLevelType w:val="hybridMultilevel"/>
    <w:tmpl w:val="10B428A2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85"/>
    <w:rsid w:val="001E09B6"/>
    <w:rsid w:val="002575E0"/>
    <w:rsid w:val="00622AA7"/>
    <w:rsid w:val="007306FE"/>
    <w:rsid w:val="00830A85"/>
    <w:rsid w:val="00B90FF6"/>
    <w:rsid w:val="00D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AF081D"/>
  <w15:chartTrackingRefBased/>
  <w15:docId w15:val="{15198888-A900-4552-9473-C34ED235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0A8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30A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Silva</dc:creator>
  <cp:keywords/>
  <dc:description/>
  <cp:lastModifiedBy>Angélica Silva</cp:lastModifiedBy>
  <cp:revision>1</cp:revision>
  <dcterms:created xsi:type="dcterms:W3CDTF">2016-10-20T13:37:00Z</dcterms:created>
  <dcterms:modified xsi:type="dcterms:W3CDTF">2016-10-20T14:47:00Z</dcterms:modified>
</cp:coreProperties>
</file>