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73" w:rsidRPr="002F7873" w:rsidRDefault="002F7873" w:rsidP="002F7873">
      <w:pPr>
        <w:tabs>
          <w:tab w:val="center" w:pos="4252"/>
          <w:tab w:val="right" w:pos="8504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double"/>
          <w:lang w:val="es-ES_tradnl" w:eastAsia="es-ES_tradnl"/>
        </w:rPr>
      </w:pPr>
      <w:r w:rsidRPr="002F7873">
        <w:rPr>
          <w:rFonts w:ascii="Comic Sans MS" w:eastAsia="Times New Roman" w:hAnsi="Comic Sans MS" w:cs="Times New Roman"/>
          <w:sz w:val="24"/>
          <w:szCs w:val="24"/>
          <w:u w:val="double"/>
          <w:lang w:val="es-ES_tradnl" w:eastAsia="es-ES_tradnl"/>
        </w:rPr>
        <w:tab/>
        <w:t>Matemática</w:t>
      </w:r>
      <w:r w:rsidRPr="002F7873">
        <w:rPr>
          <w:rFonts w:ascii="Comic Sans MS" w:eastAsia="Times New Roman" w:hAnsi="Comic Sans MS" w:cs="Times New Roman"/>
          <w:sz w:val="24"/>
          <w:szCs w:val="24"/>
          <w:u w:val="double"/>
          <w:lang w:val="es-ES_tradnl" w:eastAsia="es-ES_tradnl"/>
        </w:rPr>
        <w:tab/>
        <w:t>6to CB</w:t>
      </w:r>
    </w:p>
    <w:p w:rsidR="002F7873" w:rsidRPr="005F2988" w:rsidRDefault="002F7873" w:rsidP="002F7873">
      <w:pPr>
        <w:jc w:val="center"/>
        <w:rPr>
          <w:rFonts w:ascii="Century Gothic" w:hAnsi="Century Gothic"/>
          <w:b/>
        </w:rPr>
      </w:pPr>
      <w:r w:rsidRPr="005F2988">
        <w:rPr>
          <w:rFonts w:ascii="Century Gothic" w:hAnsi="Century Gothic"/>
          <w:b/>
        </w:rPr>
        <w:t>PRÁCTICO DE LÍMITES</w:t>
      </w:r>
    </w:p>
    <w:p w:rsidR="002F7873" w:rsidRDefault="002F7873" w:rsidP="002F787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(Segunda</w:t>
      </w:r>
      <w:r w:rsidRPr="005F2988">
        <w:rPr>
          <w:rFonts w:ascii="Century Gothic" w:hAnsi="Century Gothic"/>
          <w:b/>
        </w:rPr>
        <w:t xml:space="preserve"> parte)</w:t>
      </w:r>
    </w:p>
    <w:p w:rsidR="002F7873" w:rsidRPr="002F7873" w:rsidRDefault="002F7873" w:rsidP="002F7873">
      <w:pPr>
        <w:pStyle w:val="Prrafodelista"/>
        <w:numPr>
          <w:ilvl w:val="0"/>
          <w:numId w:val="3"/>
        </w:numPr>
        <w:rPr>
          <w:rFonts w:ascii="Century Gothic" w:hAnsi="Century Gothic"/>
          <w:b/>
        </w:rPr>
      </w:pPr>
      <w:r w:rsidRPr="002F7873">
        <w:rPr>
          <w:sz w:val="24"/>
          <w:szCs w:val="24"/>
        </w:rPr>
        <w:t>Dadas las siguientes funciones analizar si son infinitos en cada caso:</w:t>
      </w:r>
    </w:p>
    <w:p w:rsidR="002F7873" w:rsidRPr="002F7873" w:rsidRDefault="002F7873" w:rsidP="002F7873">
      <w:pPr>
        <w:pStyle w:val="Prrafodelista"/>
        <w:ind w:left="1080" w:right="-710"/>
        <w:rPr>
          <w:rFonts w:eastAsia="Times New Roman"/>
          <w:sz w:val="24"/>
          <w:szCs w:val="24"/>
        </w:rPr>
      </w:pPr>
      <w:r w:rsidRPr="002F7873">
        <w:rPr>
          <w:sz w:val="24"/>
          <w:szCs w:val="24"/>
        </w:rPr>
        <w:t xml:space="preserve">   a) </w:t>
      </w:r>
      <m:oMath>
        <m:r>
          <w:rPr>
            <w:rFonts w:ascii="Cambria Math" w:hAnsi="Cambria Math"/>
            <w:sz w:val="24"/>
            <w:szCs w:val="24"/>
          </w:rPr>
          <m:t>f:f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</m:t>
        </m:r>
      </m:oMath>
      <w:r w:rsidRPr="002F7873">
        <w:rPr>
          <w:rFonts w:eastAsia="Times New Roman"/>
          <w:sz w:val="24"/>
          <w:szCs w:val="24"/>
        </w:rPr>
        <w:t xml:space="preserve">   par</w:t>
      </w:r>
      <w:bookmarkStart w:id="0" w:name="_GoBack"/>
      <w:bookmarkEnd w:id="0"/>
      <w:r w:rsidRPr="002F7873">
        <w:rPr>
          <w:rFonts w:eastAsia="Times New Roman"/>
          <w:sz w:val="24"/>
          <w:szCs w:val="24"/>
        </w:rPr>
        <w:t>a x</w:t>
      </w:r>
      <m:oMath>
        <m:r>
          <w:rPr>
            <w:rFonts w:ascii="Cambria Math" w:eastAsia="Times New Roman" w:hAnsi="Cambria Math"/>
            <w:sz w:val="24"/>
            <w:szCs w:val="24"/>
          </w:rPr>
          <m:t>→+∞</m:t>
        </m:r>
      </m:oMath>
      <w:r w:rsidRPr="002F7873">
        <w:rPr>
          <w:rFonts w:eastAsia="Times New Roman"/>
          <w:sz w:val="24"/>
          <w:szCs w:val="24"/>
        </w:rPr>
        <w:t xml:space="preserve">    b) </w:t>
      </w:r>
      <m:oMath>
        <m:r>
          <w:rPr>
            <w:rFonts w:ascii="Cambria Math" w:eastAsia="Times New Roman" w:hAnsi="Cambria Math"/>
            <w:sz w:val="24"/>
            <w:szCs w:val="24"/>
          </w:rPr>
          <m:t>g:g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x+4</m:t>
            </m:r>
          </m:den>
        </m:f>
      </m:oMath>
      <w:r w:rsidRPr="002F7873">
        <w:rPr>
          <w:rFonts w:eastAsia="Times New Roman"/>
          <w:sz w:val="24"/>
          <w:szCs w:val="24"/>
        </w:rPr>
        <w:t xml:space="preserve">   para  x</w:t>
      </w:r>
      <m:oMath>
        <m:r>
          <w:rPr>
            <w:rFonts w:ascii="Cambria Math" w:eastAsia="Times New Roman" w:hAnsi="Cambria Math"/>
            <w:sz w:val="24"/>
            <w:szCs w:val="24"/>
          </w:rPr>
          <m:t>→+∞</m:t>
        </m:r>
      </m:oMath>
      <w:r w:rsidRPr="002F7873">
        <w:rPr>
          <w:rFonts w:eastAsia="Times New Roman"/>
          <w:sz w:val="24"/>
          <w:szCs w:val="24"/>
        </w:rPr>
        <w:t xml:space="preserve">    y   para  x</w:t>
      </w:r>
      <m:oMath>
        <m:r>
          <w:rPr>
            <w:rFonts w:ascii="Cambria Math" w:eastAsia="Times New Roman" w:hAnsi="Cambria Math"/>
            <w:sz w:val="24"/>
            <w:szCs w:val="24"/>
          </w:rPr>
          <m:t>→-4</m:t>
        </m:r>
      </m:oMath>
      <w:r w:rsidRPr="002F7873">
        <w:rPr>
          <w:rFonts w:eastAsia="Times New Roman"/>
          <w:sz w:val="24"/>
          <w:szCs w:val="24"/>
        </w:rPr>
        <w:t xml:space="preserve">    </w:t>
      </w:r>
    </w:p>
    <w:p w:rsidR="002F7873" w:rsidRDefault="002F7873" w:rsidP="002F7873">
      <w:pPr>
        <w:pStyle w:val="Prrafodelista"/>
        <w:ind w:left="1080" w:right="-710"/>
        <w:rPr>
          <w:rFonts w:eastAsia="Times New Roman"/>
          <w:sz w:val="24"/>
          <w:szCs w:val="24"/>
        </w:rPr>
      </w:pPr>
      <w:r w:rsidRPr="002F7873">
        <w:rPr>
          <w:rFonts w:eastAsia="Times New Roman"/>
          <w:sz w:val="24"/>
          <w:szCs w:val="24"/>
        </w:rPr>
        <w:t xml:space="preserve">    d)</w:t>
      </w:r>
      <m:oMath>
        <m:r>
          <w:rPr>
            <w:rFonts w:ascii="Cambria Math" w:eastAsia="Times New Roman" w:hAnsi="Cambria Math"/>
            <w:sz w:val="24"/>
            <w:szCs w:val="24"/>
          </w:rPr>
          <m:t>h:h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x+5</m:t>
            </m:r>
          </m:sup>
        </m:sSup>
      </m:oMath>
      <w:r w:rsidRPr="002F7873">
        <w:rPr>
          <w:rFonts w:eastAsia="Times New Roman"/>
          <w:sz w:val="24"/>
          <w:szCs w:val="24"/>
        </w:rPr>
        <w:t xml:space="preserve">    para x</w:t>
      </w:r>
      <m:oMath>
        <m:r>
          <w:rPr>
            <w:rFonts w:ascii="Cambria Math" w:eastAsia="Times New Roman" w:hAnsi="Cambria Math"/>
            <w:sz w:val="24"/>
            <w:szCs w:val="24"/>
          </w:rPr>
          <m:t>→+∞</m:t>
        </m:r>
      </m:oMath>
      <w:r w:rsidRPr="002F7873">
        <w:rPr>
          <w:rFonts w:eastAsia="Times New Roman"/>
          <w:sz w:val="24"/>
          <w:szCs w:val="24"/>
        </w:rPr>
        <w:t>, para   x</w:t>
      </w:r>
      <m:oMath>
        <m:r>
          <w:rPr>
            <w:rFonts w:ascii="Cambria Math" w:eastAsia="Times New Roman" w:hAnsi="Cambria Math"/>
            <w:sz w:val="24"/>
            <w:szCs w:val="24"/>
          </w:rPr>
          <m:t>→-∞</m:t>
        </m:r>
      </m:oMath>
      <w:r w:rsidRPr="002F7873">
        <w:rPr>
          <w:rFonts w:eastAsia="Times New Roman"/>
          <w:sz w:val="24"/>
          <w:szCs w:val="24"/>
        </w:rPr>
        <w:t>,  para x</w:t>
      </w:r>
      <m:oMath>
        <m:r>
          <w:rPr>
            <w:rFonts w:ascii="Cambria Math" w:eastAsia="Times New Roman" w:hAnsi="Cambria Math"/>
            <w:sz w:val="24"/>
            <w:szCs w:val="24"/>
          </w:rPr>
          <m:t>→-5</m:t>
        </m:r>
      </m:oMath>
    </w:p>
    <w:p w:rsidR="002F7873" w:rsidRDefault="002F7873" w:rsidP="002F7873">
      <w:pPr>
        <w:pStyle w:val="Prrafodelista"/>
        <w:ind w:left="1080" w:right="-710"/>
        <w:rPr>
          <w:rFonts w:eastAsia="Times New Roman"/>
          <w:sz w:val="24"/>
          <w:szCs w:val="24"/>
        </w:rPr>
      </w:pPr>
    </w:p>
    <w:p w:rsidR="002F7873" w:rsidRDefault="002F7873" w:rsidP="002F7873">
      <w:pPr>
        <w:pStyle w:val="Prrafodelista"/>
        <w:numPr>
          <w:ilvl w:val="0"/>
          <w:numId w:val="3"/>
        </w:numPr>
        <w:ind w:right="-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Resolver los siguientes grupos de límites</w:t>
      </w:r>
    </w:p>
    <w:p w:rsidR="00E12910" w:rsidRDefault="002F7873" w:rsidP="002F7873">
      <w:pPr>
        <w:ind w:right="-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DA6B13">
        <w:rPr>
          <w:noProof/>
          <w:lang w:eastAsia="es-UY"/>
        </w:rPr>
        <w:drawing>
          <wp:inline distT="0" distB="0" distL="0" distR="0" wp14:anchorId="082912E2" wp14:editId="2AC61D4D">
            <wp:extent cx="5400040" cy="6722008"/>
            <wp:effectExtent l="0" t="0" r="0" b="3175"/>
            <wp:docPr id="1" name="Imagen 1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A0" w:rsidRDefault="00F93FA0" w:rsidP="00F93FA0">
      <w:pPr>
        <w:pStyle w:val="Piedepgina"/>
      </w:pPr>
    </w:p>
    <w:p w:rsidR="00F93FA0" w:rsidRPr="00F93FA0" w:rsidRDefault="00F93FA0" w:rsidP="00F93FA0">
      <w:pPr>
        <w:pStyle w:val="Piedepgina"/>
        <w:rPr>
          <w:rFonts w:ascii="Comic Sans MS" w:hAnsi="Comic Sans MS"/>
          <w:u w:val="double"/>
        </w:rPr>
      </w:pPr>
      <w:r w:rsidRPr="00EC5EFD">
        <w:rPr>
          <w:rFonts w:ascii="Comic Sans MS" w:hAnsi="Comic Sans MS"/>
          <w:u w:val="double"/>
        </w:rPr>
        <w:t>Prof.: Carolina Cortés</w:t>
      </w:r>
      <w:r w:rsidRPr="00EC5EFD">
        <w:rPr>
          <w:u w:val="double"/>
        </w:rPr>
        <w:tab/>
      </w:r>
      <w:r w:rsidRPr="00EC5EFD">
        <w:rPr>
          <w:u w:val="double"/>
        </w:rPr>
        <w:tab/>
      </w:r>
      <w:r>
        <w:rPr>
          <w:rFonts w:ascii="Comic Sans MS" w:hAnsi="Comic Sans MS"/>
          <w:u w:val="double"/>
        </w:rPr>
        <w:t>Prof.: Angélica Silva</w:t>
      </w:r>
    </w:p>
    <w:p w:rsidR="00F93FA0" w:rsidRPr="002F7873" w:rsidRDefault="00F93FA0" w:rsidP="002F7873">
      <w:pPr>
        <w:ind w:right="-710"/>
        <w:rPr>
          <w:rFonts w:eastAsia="Times New Roman"/>
          <w:sz w:val="24"/>
          <w:szCs w:val="24"/>
        </w:rPr>
      </w:pPr>
    </w:p>
    <w:sectPr w:rsidR="00F93FA0" w:rsidRPr="002F7873" w:rsidSect="00F93FA0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DA" w:rsidRDefault="00D878DA" w:rsidP="00F93FA0">
      <w:pPr>
        <w:spacing w:after="0" w:line="240" w:lineRule="auto"/>
      </w:pPr>
      <w:r>
        <w:separator/>
      </w:r>
    </w:p>
  </w:endnote>
  <w:endnote w:type="continuationSeparator" w:id="0">
    <w:p w:rsidR="00D878DA" w:rsidRDefault="00D878DA" w:rsidP="00F9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DA" w:rsidRDefault="00D878DA" w:rsidP="00F93FA0">
      <w:pPr>
        <w:spacing w:after="0" w:line="240" w:lineRule="auto"/>
      </w:pPr>
      <w:r>
        <w:separator/>
      </w:r>
    </w:p>
  </w:footnote>
  <w:footnote w:type="continuationSeparator" w:id="0">
    <w:p w:rsidR="00D878DA" w:rsidRDefault="00D878DA" w:rsidP="00F9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F4ECF"/>
    <w:multiLevelType w:val="hybridMultilevel"/>
    <w:tmpl w:val="FECA2F56"/>
    <w:lvl w:ilvl="0" w:tplc="380A0013">
      <w:start w:val="1"/>
      <w:numFmt w:val="upperRoman"/>
      <w:lvlText w:val="%1."/>
      <w:lvlJc w:val="right"/>
      <w:pPr>
        <w:ind w:left="885" w:hanging="360"/>
      </w:pPr>
    </w:lvl>
    <w:lvl w:ilvl="1" w:tplc="380A0019" w:tentative="1">
      <w:start w:val="1"/>
      <w:numFmt w:val="lowerLetter"/>
      <w:lvlText w:val="%2."/>
      <w:lvlJc w:val="left"/>
      <w:pPr>
        <w:ind w:left="1605" w:hanging="360"/>
      </w:pPr>
    </w:lvl>
    <w:lvl w:ilvl="2" w:tplc="380A001B" w:tentative="1">
      <w:start w:val="1"/>
      <w:numFmt w:val="lowerRoman"/>
      <w:lvlText w:val="%3."/>
      <w:lvlJc w:val="right"/>
      <w:pPr>
        <w:ind w:left="2325" w:hanging="180"/>
      </w:pPr>
    </w:lvl>
    <w:lvl w:ilvl="3" w:tplc="380A000F" w:tentative="1">
      <w:start w:val="1"/>
      <w:numFmt w:val="decimal"/>
      <w:lvlText w:val="%4."/>
      <w:lvlJc w:val="left"/>
      <w:pPr>
        <w:ind w:left="3045" w:hanging="360"/>
      </w:pPr>
    </w:lvl>
    <w:lvl w:ilvl="4" w:tplc="380A0019" w:tentative="1">
      <w:start w:val="1"/>
      <w:numFmt w:val="lowerLetter"/>
      <w:lvlText w:val="%5."/>
      <w:lvlJc w:val="left"/>
      <w:pPr>
        <w:ind w:left="3765" w:hanging="360"/>
      </w:pPr>
    </w:lvl>
    <w:lvl w:ilvl="5" w:tplc="380A001B" w:tentative="1">
      <w:start w:val="1"/>
      <w:numFmt w:val="lowerRoman"/>
      <w:lvlText w:val="%6."/>
      <w:lvlJc w:val="right"/>
      <w:pPr>
        <w:ind w:left="4485" w:hanging="180"/>
      </w:pPr>
    </w:lvl>
    <w:lvl w:ilvl="6" w:tplc="380A000F" w:tentative="1">
      <w:start w:val="1"/>
      <w:numFmt w:val="decimal"/>
      <w:lvlText w:val="%7."/>
      <w:lvlJc w:val="left"/>
      <w:pPr>
        <w:ind w:left="5205" w:hanging="360"/>
      </w:pPr>
    </w:lvl>
    <w:lvl w:ilvl="7" w:tplc="380A0019" w:tentative="1">
      <w:start w:val="1"/>
      <w:numFmt w:val="lowerLetter"/>
      <w:lvlText w:val="%8."/>
      <w:lvlJc w:val="left"/>
      <w:pPr>
        <w:ind w:left="5925" w:hanging="360"/>
      </w:pPr>
    </w:lvl>
    <w:lvl w:ilvl="8" w:tplc="3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034517E"/>
    <w:multiLevelType w:val="hybridMultilevel"/>
    <w:tmpl w:val="04B2A474"/>
    <w:lvl w:ilvl="0" w:tplc="3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6D220AA"/>
    <w:multiLevelType w:val="hybridMultilevel"/>
    <w:tmpl w:val="9C562068"/>
    <w:lvl w:ilvl="0" w:tplc="0938E4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73"/>
    <w:rsid w:val="002F7873"/>
    <w:rsid w:val="00D878DA"/>
    <w:rsid w:val="00E12910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77FBC2-2248-4A8C-9E85-4D1317D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8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3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FA0"/>
  </w:style>
  <w:style w:type="paragraph" w:styleId="Piedepgina">
    <w:name w:val="footer"/>
    <w:basedOn w:val="Normal"/>
    <w:link w:val="PiedepginaCar"/>
    <w:unhideWhenUsed/>
    <w:rsid w:val="00F93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1</cp:revision>
  <dcterms:created xsi:type="dcterms:W3CDTF">2017-06-29T22:26:00Z</dcterms:created>
  <dcterms:modified xsi:type="dcterms:W3CDTF">2017-06-29T22:43:00Z</dcterms:modified>
</cp:coreProperties>
</file>