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38" w:rsidRPr="00945D38" w:rsidRDefault="00945D38" w:rsidP="00945D38">
      <w:pPr>
        <w:rPr>
          <w:sz w:val="28"/>
          <w:szCs w:val="28"/>
        </w:rPr>
      </w:pPr>
      <w:r w:rsidRPr="00945D38">
        <w:rPr>
          <w:sz w:val="28"/>
          <w:szCs w:val="28"/>
        </w:rPr>
        <w:t>Miércoles 12  de Noviembre</w:t>
      </w:r>
    </w:p>
    <w:p w:rsidR="00945D38" w:rsidRPr="00945D38" w:rsidRDefault="00945D38" w:rsidP="00945D38">
      <w:pPr>
        <w:rPr>
          <w:sz w:val="28"/>
          <w:szCs w:val="28"/>
        </w:rPr>
      </w:pPr>
      <w:r w:rsidRPr="00945D38">
        <w:rPr>
          <w:sz w:val="28"/>
          <w:szCs w:val="28"/>
        </w:rPr>
        <w:t>Liceo N° 7</w:t>
      </w:r>
    </w:p>
    <w:p w:rsidR="00945D38" w:rsidRPr="00945D38" w:rsidRDefault="00945D38" w:rsidP="00945D38">
      <w:pPr>
        <w:rPr>
          <w:sz w:val="28"/>
          <w:szCs w:val="28"/>
        </w:rPr>
      </w:pPr>
      <w:r w:rsidRPr="00945D38">
        <w:rPr>
          <w:sz w:val="28"/>
          <w:szCs w:val="28"/>
        </w:rPr>
        <w:t>Grupo  3ro</w:t>
      </w:r>
    </w:p>
    <w:p w:rsidR="00945D38" w:rsidRPr="00945D38" w:rsidRDefault="00945D38" w:rsidP="00945D38">
      <w:pPr>
        <w:rPr>
          <w:sz w:val="28"/>
          <w:szCs w:val="28"/>
        </w:rPr>
      </w:pPr>
      <w:r w:rsidRPr="00945D38">
        <w:rPr>
          <w:sz w:val="28"/>
          <w:szCs w:val="28"/>
        </w:rPr>
        <w:t xml:space="preserve">Equipo de Observación: </w:t>
      </w:r>
      <w:proofErr w:type="spellStart"/>
      <w:r w:rsidRPr="00945D38">
        <w:rPr>
          <w:sz w:val="28"/>
          <w:szCs w:val="28"/>
        </w:rPr>
        <w:t>Prof</w:t>
      </w:r>
      <w:proofErr w:type="spellEnd"/>
      <w:r w:rsidRPr="00945D38">
        <w:rPr>
          <w:sz w:val="28"/>
          <w:szCs w:val="28"/>
        </w:rPr>
        <w:t xml:space="preserve">: Lorena </w:t>
      </w:r>
      <w:proofErr w:type="spellStart"/>
      <w:r w:rsidRPr="00945D38">
        <w:rPr>
          <w:sz w:val="28"/>
          <w:szCs w:val="28"/>
        </w:rPr>
        <w:t>Lapeira</w:t>
      </w:r>
      <w:proofErr w:type="spellEnd"/>
      <w:r w:rsidRPr="00945D38">
        <w:rPr>
          <w:sz w:val="28"/>
          <w:szCs w:val="28"/>
        </w:rPr>
        <w:t>- Laboratorio de Informática</w:t>
      </w:r>
    </w:p>
    <w:p w:rsidR="00945D38" w:rsidRPr="00945D38" w:rsidRDefault="00945D38" w:rsidP="00945D38">
      <w:pPr>
        <w:rPr>
          <w:sz w:val="28"/>
          <w:szCs w:val="28"/>
        </w:rPr>
      </w:pPr>
      <w:r w:rsidRPr="00945D38">
        <w:rPr>
          <w:sz w:val="28"/>
          <w:szCs w:val="28"/>
        </w:rPr>
        <w:t xml:space="preserve">                                </w:t>
      </w:r>
      <w:r w:rsidRPr="00945D38">
        <w:rPr>
          <w:sz w:val="28"/>
          <w:szCs w:val="28"/>
        </w:rPr>
        <w:tab/>
      </w:r>
      <w:proofErr w:type="spellStart"/>
      <w:r w:rsidRPr="00945D38">
        <w:rPr>
          <w:sz w:val="28"/>
          <w:szCs w:val="28"/>
        </w:rPr>
        <w:t>Prof</w:t>
      </w:r>
      <w:proofErr w:type="spellEnd"/>
      <w:r w:rsidRPr="00945D38">
        <w:rPr>
          <w:sz w:val="28"/>
          <w:szCs w:val="28"/>
        </w:rPr>
        <w:t>: Carolina de Abreu- Visual</w:t>
      </w:r>
    </w:p>
    <w:p w:rsidR="00945D38" w:rsidRPr="00945D38" w:rsidRDefault="00945D38" w:rsidP="00945D38">
      <w:pPr>
        <w:rPr>
          <w:sz w:val="28"/>
          <w:szCs w:val="28"/>
        </w:rPr>
      </w:pPr>
      <w:r w:rsidRPr="00945D38">
        <w:rPr>
          <w:sz w:val="28"/>
          <w:szCs w:val="28"/>
        </w:rPr>
        <w:tab/>
      </w:r>
      <w:r w:rsidRPr="00945D38">
        <w:rPr>
          <w:sz w:val="28"/>
          <w:szCs w:val="28"/>
        </w:rPr>
        <w:tab/>
      </w:r>
      <w:r w:rsidRPr="00945D38">
        <w:rPr>
          <w:sz w:val="28"/>
          <w:szCs w:val="28"/>
        </w:rPr>
        <w:tab/>
      </w:r>
      <w:proofErr w:type="spellStart"/>
      <w:r w:rsidRPr="00945D38">
        <w:rPr>
          <w:sz w:val="28"/>
          <w:szCs w:val="28"/>
        </w:rPr>
        <w:t>Prof</w:t>
      </w:r>
      <w:proofErr w:type="spellEnd"/>
      <w:r w:rsidRPr="00945D38">
        <w:rPr>
          <w:sz w:val="28"/>
          <w:szCs w:val="28"/>
        </w:rPr>
        <w:t>: Silvia García Aguiar – Referente</w:t>
      </w:r>
    </w:p>
    <w:p w:rsidR="00945D38" w:rsidRPr="00945D38" w:rsidRDefault="00945D38" w:rsidP="00945D38">
      <w:pPr>
        <w:rPr>
          <w:color w:val="000000" w:themeColor="text1"/>
          <w:sz w:val="28"/>
          <w:szCs w:val="28"/>
        </w:rPr>
      </w:pPr>
      <w:r w:rsidRPr="00945D38">
        <w:rPr>
          <w:sz w:val="28"/>
          <w:szCs w:val="28"/>
        </w:rPr>
        <w:t xml:space="preserve">Tema: </w:t>
      </w:r>
      <w:r w:rsidR="00AF3AED">
        <w:rPr>
          <w:sz w:val="28"/>
          <w:szCs w:val="28"/>
        </w:rPr>
        <w:t>Construcción del espacio desde una obra de arte</w:t>
      </w:r>
    </w:p>
    <w:p w:rsidR="00945D38" w:rsidRDefault="00945D38" w:rsidP="00945D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El grupo está compuesto por alumnos de tercer año de distintos grupos que concurren a contra turno para integrarse al proyecto de los docentes Martín </w:t>
      </w:r>
      <w:proofErr w:type="spellStart"/>
      <w:r>
        <w:rPr>
          <w:color w:val="000000" w:themeColor="text1"/>
          <w:sz w:val="28"/>
          <w:szCs w:val="28"/>
        </w:rPr>
        <w:t>Silgoria</w:t>
      </w:r>
      <w:proofErr w:type="spellEnd"/>
      <w:r>
        <w:rPr>
          <w:color w:val="000000" w:themeColor="text1"/>
          <w:sz w:val="28"/>
          <w:szCs w:val="28"/>
        </w:rPr>
        <w:t xml:space="preserve"> de Visual y Ernesto </w:t>
      </w:r>
      <w:proofErr w:type="spellStart"/>
      <w:r>
        <w:rPr>
          <w:color w:val="000000" w:themeColor="text1"/>
          <w:sz w:val="28"/>
          <w:szCs w:val="28"/>
        </w:rPr>
        <w:t>Medeiro</w:t>
      </w:r>
      <w:proofErr w:type="spellEnd"/>
      <w:r>
        <w:rPr>
          <w:color w:val="000000" w:themeColor="text1"/>
          <w:sz w:val="28"/>
          <w:szCs w:val="28"/>
        </w:rPr>
        <w:t xml:space="preserve"> –Física.</w:t>
      </w:r>
    </w:p>
    <w:p w:rsidR="00945D38" w:rsidRDefault="00945D38" w:rsidP="00945D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Asisten los días miércoles, viernes y sábados.</w:t>
      </w:r>
    </w:p>
    <w:p w:rsidR="00AF3AED" w:rsidRDefault="00945D38" w:rsidP="00945D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Se trabaja sobre distintas obras de Torres García, llevándolas a la tridimensionalidad trabajando en el programa </w:t>
      </w:r>
      <w:proofErr w:type="spellStart"/>
      <w:r>
        <w:rPr>
          <w:color w:val="000000" w:themeColor="text1"/>
          <w:sz w:val="28"/>
          <w:szCs w:val="28"/>
        </w:rPr>
        <w:t>Blender</w:t>
      </w:r>
      <w:proofErr w:type="spellEnd"/>
      <w:r>
        <w:rPr>
          <w:color w:val="000000" w:themeColor="text1"/>
          <w:sz w:val="28"/>
          <w:szCs w:val="28"/>
        </w:rPr>
        <w:t>.</w:t>
      </w:r>
      <w:r w:rsidR="00FC45F2">
        <w:rPr>
          <w:color w:val="000000" w:themeColor="text1"/>
          <w:sz w:val="28"/>
          <w:szCs w:val="28"/>
        </w:rPr>
        <w:t xml:space="preserve"> </w:t>
      </w:r>
    </w:p>
    <w:p w:rsidR="00945D38" w:rsidRDefault="00FC45F2" w:rsidP="00945D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Es un proyecto ambicioso</w:t>
      </w:r>
      <w:r w:rsidR="00AF3A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pero los estudiantes están</w:t>
      </w:r>
      <w:r w:rsidR="00AF3AED">
        <w:rPr>
          <w:color w:val="000000" w:themeColor="text1"/>
          <w:sz w:val="28"/>
          <w:szCs w:val="28"/>
        </w:rPr>
        <w:t xml:space="preserve"> </w:t>
      </w:r>
      <w:r w:rsidR="00945D38">
        <w:rPr>
          <w:color w:val="000000" w:themeColor="text1"/>
          <w:sz w:val="28"/>
          <w:szCs w:val="28"/>
        </w:rPr>
        <w:t>muy interesados en el tema</w:t>
      </w:r>
      <w:r>
        <w:rPr>
          <w:color w:val="000000" w:themeColor="text1"/>
          <w:sz w:val="28"/>
          <w:szCs w:val="28"/>
        </w:rPr>
        <w:t xml:space="preserve">. Cuando se les presenta alguna dificultad </w:t>
      </w:r>
      <w:r w:rsidR="00AF3AED">
        <w:rPr>
          <w:color w:val="000000" w:themeColor="text1"/>
          <w:sz w:val="28"/>
          <w:szCs w:val="28"/>
        </w:rPr>
        <w:t xml:space="preserve">se </w:t>
      </w:r>
      <w:r>
        <w:rPr>
          <w:color w:val="000000" w:themeColor="text1"/>
          <w:sz w:val="28"/>
          <w:szCs w:val="28"/>
        </w:rPr>
        <w:t>dirigen a los docente</w:t>
      </w:r>
      <w:r w:rsidR="00AF3AED">
        <w:rPr>
          <w:color w:val="000000" w:themeColor="text1"/>
          <w:sz w:val="28"/>
          <w:szCs w:val="28"/>
        </w:rPr>
        <w:t>s,</w:t>
      </w:r>
      <w:r>
        <w:rPr>
          <w:color w:val="000000" w:themeColor="text1"/>
          <w:sz w:val="28"/>
          <w:szCs w:val="28"/>
        </w:rPr>
        <w:t xml:space="preserve"> a sus compañeros</w:t>
      </w:r>
      <w:r w:rsidR="00AF3AED">
        <w:rPr>
          <w:color w:val="000000" w:themeColor="text1"/>
          <w:sz w:val="28"/>
          <w:szCs w:val="28"/>
        </w:rPr>
        <w:t xml:space="preserve"> o directamente investigan por su cuenta para resolver el problema</w:t>
      </w:r>
      <w:r>
        <w:rPr>
          <w:color w:val="000000" w:themeColor="text1"/>
          <w:sz w:val="28"/>
          <w:szCs w:val="28"/>
        </w:rPr>
        <w:t>.</w:t>
      </w:r>
    </w:p>
    <w:p w:rsidR="00AF3AED" w:rsidRDefault="00AF3AED" w:rsidP="00945D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Esto permite a todos una retroalimentación continua incluso a los que estamos visitando.</w:t>
      </w:r>
    </w:p>
    <w:p w:rsidR="00FC45F2" w:rsidRDefault="00FC45F2" w:rsidP="00945D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En la clase de hoy trabajan en la aplicación de color a los volúmenes creados en los días anteriores.</w:t>
      </w:r>
    </w:p>
    <w:p w:rsidR="00FC45F2" w:rsidRDefault="00AF3AED" w:rsidP="00945D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El clima de trabajo es muy agradable y se nota la satisfacción por los </w:t>
      </w:r>
      <w:r w:rsidR="00FC45F2">
        <w:rPr>
          <w:color w:val="000000" w:themeColor="text1"/>
          <w:sz w:val="28"/>
          <w:szCs w:val="28"/>
        </w:rPr>
        <w:t xml:space="preserve"> resultados</w:t>
      </w:r>
      <w:r>
        <w:rPr>
          <w:color w:val="000000" w:themeColor="text1"/>
          <w:sz w:val="28"/>
          <w:szCs w:val="28"/>
        </w:rPr>
        <w:t xml:space="preserve"> obtenidos</w:t>
      </w:r>
      <w:r w:rsidR="00FC45F2">
        <w:rPr>
          <w:color w:val="000000" w:themeColor="text1"/>
          <w:sz w:val="28"/>
          <w:szCs w:val="28"/>
        </w:rPr>
        <w:t>.</w:t>
      </w:r>
    </w:p>
    <w:p w:rsidR="00AF3AED" w:rsidRDefault="00AF3AED" w:rsidP="00945D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Los docentes trabajan de forma colaborativa y se los ve muy integrados.</w:t>
      </w:r>
    </w:p>
    <w:p w:rsidR="00AF3AED" w:rsidRDefault="00AF3AED" w:rsidP="00945D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Realmente una excelente experiencia de aula, que se alienta a que continúe.</w:t>
      </w:r>
    </w:p>
    <w:p w:rsidR="00E53632" w:rsidRDefault="00AF3AED"/>
    <w:sectPr w:rsidR="00E53632" w:rsidSect="006114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38" w:rsidRDefault="00945D38" w:rsidP="00945D38">
      <w:pPr>
        <w:spacing w:after="0" w:line="240" w:lineRule="auto"/>
      </w:pPr>
      <w:r>
        <w:separator/>
      </w:r>
    </w:p>
  </w:endnote>
  <w:endnote w:type="continuationSeparator" w:id="1">
    <w:p w:rsidR="00945D38" w:rsidRDefault="00945D38" w:rsidP="0094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38" w:rsidRDefault="00945D38" w:rsidP="00945D38">
      <w:pPr>
        <w:spacing w:after="0" w:line="240" w:lineRule="auto"/>
      </w:pPr>
      <w:r>
        <w:separator/>
      </w:r>
    </w:p>
  </w:footnote>
  <w:footnote w:type="continuationSeparator" w:id="1">
    <w:p w:rsidR="00945D38" w:rsidRDefault="00945D38" w:rsidP="0094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5402D8EF30074D4AA0B2F804C44753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45D38" w:rsidRDefault="00945D38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Devolución a Martín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Silgoria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y Ernesto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Medeiro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>-SALTO</w:t>
        </w:r>
      </w:p>
    </w:sdtContent>
  </w:sdt>
  <w:p w:rsidR="00945D38" w:rsidRDefault="00945D3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D38"/>
    <w:rsid w:val="000E6B55"/>
    <w:rsid w:val="001B0050"/>
    <w:rsid w:val="00611454"/>
    <w:rsid w:val="006940B4"/>
    <w:rsid w:val="00945D38"/>
    <w:rsid w:val="00AF3AED"/>
    <w:rsid w:val="00FC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5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D38"/>
  </w:style>
  <w:style w:type="paragraph" w:styleId="Piedepgina">
    <w:name w:val="footer"/>
    <w:basedOn w:val="Normal"/>
    <w:link w:val="PiedepginaCar"/>
    <w:uiPriority w:val="99"/>
    <w:semiHidden/>
    <w:unhideWhenUsed/>
    <w:rsid w:val="00945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5D38"/>
  </w:style>
  <w:style w:type="paragraph" w:styleId="Textodeglobo">
    <w:name w:val="Balloon Text"/>
    <w:basedOn w:val="Normal"/>
    <w:link w:val="TextodegloboCar"/>
    <w:uiPriority w:val="99"/>
    <w:semiHidden/>
    <w:unhideWhenUsed/>
    <w:rsid w:val="0094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02D8EF30074D4AA0B2F804C4475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EB8D7-CF30-4F10-AB5E-621094BB8106}"/>
      </w:docPartPr>
      <w:docPartBody>
        <w:p w:rsidR="00A70FCE" w:rsidRDefault="00952F8D" w:rsidP="00952F8D">
          <w:pPr>
            <w:pStyle w:val="5402D8EF30074D4AA0B2F804C447530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2F8D"/>
    <w:rsid w:val="00952F8D"/>
    <w:rsid w:val="00A7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402D8EF30074D4AA0B2F804C447530D">
    <w:name w:val="5402D8EF30074D4AA0B2F804C447530D"/>
    <w:rsid w:val="00952F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Devolución a Martín Silgoria y Ernesto Medeiro-SALTO</dc:title>
  <dc:creator>Usuario</dc:creator>
  <cp:lastModifiedBy>Usuario</cp:lastModifiedBy>
  <cp:revision>2</cp:revision>
  <dcterms:created xsi:type="dcterms:W3CDTF">2014-11-12T13:44:00Z</dcterms:created>
  <dcterms:modified xsi:type="dcterms:W3CDTF">2014-11-19T19:35:00Z</dcterms:modified>
</cp:coreProperties>
</file>