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857" w:tblpY="775"/>
        <w:tblW w:w="1061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900"/>
        <w:gridCol w:w="323"/>
        <w:gridCol w:w="1945"/>
        <w:gridCol w:w="1276"/>
        <w:gridCol w:w="2409"/>
        <w:gridCol w:w="1222"/>
        <w:gridCol w:w="1537"/>
      </w:tblGrid>
      <w:tr w:rsidR="00A23006" w:rsidTr="0025557F">
        <w:trPr>
          <w:trHeight w:val="364"/>
        </w:trPr>
        <w:tc>
          <w:tcPr>
            <w:tcW w:w="106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A23006" w:rsidRPr="0085239B" w:rsidRDefault="00A23006" w:rsidP="0025557F">
            <w:pPr>
              <w:pStyle w:val="Heading1user"/>
              <w:snapToGrid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  <w:r w:rsidRPr="0085239B">
              <w:rPr>
                <w:rFonts w:ascii="Verdana" w:hAnsi="Verdana" w:cs="Arial"/>
                <w:color w:val="FFFFFF"/>
                <w:sz w:val="20"/>
                <w:szCs w:val="20"/>
              </w:rPr>
              <w:t>INFORMACIÓN GENERAL DEL PROYECTO</w:t>
            </w:r>
          </w:p>
        </w:tc>
      </w:tr>
      <w:tr w:rsidR="00A23006" w:rsidTr="0025557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/>
        </w:trPr>
        <w:tc>
          <w:tcPr>
            <w:tcW w:w="10612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A23006" w:rsidRPr="0085239B" w:rsidRDefault="00A23006" w:rsidP="0025557F">
            <w:pPr>
              <w:snapToGri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239B">
              <w:rPr>
                <w:rFonts w:ascii="Verdana" w:hAnsi="Verdana" w:cs="Arial"/>
                <w:b/>
                <w:i/>
                <w:sz w:val="20"/>
                <w:szCs w:val="20"/>
              </w:rPr>
              <w:t>1. DATOS DEL PROYECTO</w:t>
            </w:r>
          </w:p>
        </w:tc>
      </w:tr>
      <w:tr w:rsidR="00A23006" w:rsidTr="0085239B">
        <w:trPr>
          <w:trHeight w:val="2212"/>
        </w:trPr>
        <w:tc>
          <w:tcPr>
            <w:tcW w:w="19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23006" w:rsidRPr="0085239B" w:rsidRDefault="00A23006" w:rsidP="0025557F">
            <w:pPr>
              <w:snapToGrid w:val="0"/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A23006" w:rsidRPr="0085239B" w:rsidRDefault="00A23006" w:rsidP="0025557F">
            <w:pPr>
              <w:snapToGrid w:val="0"/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A23006" w:rsidRPr="0085239B" w:rsidRDefault="00A23006" w:rsidP="0025557F">
            <w:pPr>
              <w:snapToGrid w:val="0"/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A23006" w:rsidRPr="0085239B" w:rsidRDefault="00A23006" w:rsidP="0025557F">
            <w:pPr>
              <w:snapToGrid w:val="0"/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A23006" w:rsidRPr="0085239B" w:rsidRDefault="00A23006" w:rsidP="0025557F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85239B">
              <w:rPr>
                <w:rFonts w:ascii="Verdana" w:hAnsi="Verdana"/>
                <w:b/>
                <w:i/>
                <w:sz w:val="20"/>
                <w:szCs w:val="20"/>
              </w:rPr>
              <w:t>1.1  TEMA O TÓPICO GENERATIVO</w:t>
            </w:r>
          </w:p>
        </w:tc>
        <w:tc>
          <w:tcPr>
            <w:tcW w:w="8712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006" w:rsidRPr="0085239B" w:rsidRDefault="00A23006" w:rsidP="0025557F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A23006" w:rsidRPr="0085239B" w:rsidRDefault="00F42070" w:rsidP="0025557F">
            <w:pPr>
              <w:snapToGri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239B">
              <w:rPr>
                <w:rFonts w:ascii="Verdana" w:hAnsi="Verdana"/>
                <w:sz w:val="20"/>
                <w:szCs w:val="20"/>
              </w:rPr>
              <w:t xml:space="preserve">El tema de proyecto es “Violencia de Género”. </w:t>
            </w:r>
            <w:r w:rsidR="00152F6B" w:rsidRPr="0085239B">
              <w:rPr>
                <w:rFonts w:ascii="Verdana" w:hAnsi="Verdana"/>
                <w:sz w:val="20"/>
                <w:szCs w:val="20"/>
              </w:rPr>
              <w:t>Se realizará un audiovisual de concientización frente a esta problemática social</w:t>
            </w:r>
            <w:r w:rsidRPr="0085239B">
              <w:rPr>
                <w:rFonts w:ascii="Verdana" w:hAnsi="Verdana"/>
                <w:sz w:val="20"/>
                <w:szCs w:val="20"/>
              </w:rPr>
              <w:t xml:space="preserve"> (actuación de lo</w:t>
            </w:r>
            <w:r w:rsidR="00152F6B" w:rsidRPr="0085239B">
              <w:rPr>
                <w:rFonts w:ascii="Verdana" w:hAnsi="Verdana"/>
                <w:sz w:val="20"/>
                <w:szCs w:val="20"/>
              </w:rPr>
              <w:t>s propios alumnos).</w:t>
            </w:r>
          </w:p>
          <w:p w:rsidR="00F42070" w:rsidRPr="0085239B" w:rsidRDefault="00F42070" w:rsidP="0025557F">
            <w:pPr>
              <w:snapToGri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239B">
              <w:rPr>
                <w:rFonts w:ascii="Verdana" w:hAnsi="Verdana"/>
                <w:sz w:val="20"/>
                <w:szCs w:val="20"/>
              </w:rPr>
              <w:t>El proyecto se llevará a cabo en un primer año, cuya característica principal es que son t</w:t>
            </w:r>
            <w:r w:rsidR="00152F6B" w:rsidRPr="0085239B">
              <w:rPr>
                <w:rFonts w:ascii="Verdana" w:hAnsi="Verdana"/>
                <w:sz w:val="20"/>
                <w:szCs w:val="20"/>
              </w:rPr>
              <w:t>odos los alumnos repetidores. El crear un grupo con estas características fue una propuesta</w:t>
            </w:r>
            <w:r w:rsidRPr="0085239B">
              <w:rPr>
                <w:rFonts w:ascii="Verdana" w:hAnsi="Verdana"/>
                <w:sz w:val="20"/>
                <w:szCs w:val="20"/>
              </w:rPr>
              <w:t xml:space="preserve"> realizada por dirección la cual ha sido, hasta el momento, muy positiva, ya que el grupo se ha superado en relación al año anterior, fomentándose claramente el compañerismo y unidad entre ellos. </w:t>
            </w:r>
          </w:p>
          <w:p w:rsidR="00F42070" w:rsidRPr="0085239B" w:rsidRDefault="00F42070" w:rsidP="0025557F">
            <w:pPr>
              <w:snapToGri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23006" w:rsidTr="0025557F">
        <w:trPr>
          <w:trHeight w:val="3446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A23006" w:rsidRPr="0085239B" w:rsidRDefault="00A23006" w:rsidP="0025557F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85239B">
              <w:rPr>
                <w:rFonts w:ascii="Verdana" w:hAnsi="Verdana"/>
                <w:b/>
                <w:i/>
                <w:sz w:val="20"/>
                <w:szCs w:val="20"/>
              </w:rPr>
              <w:t xml:space="preserve">1.2  </w:t>
            </w:r>
            <w:r w:rsidRPr="0085239B">
              <w:rPr>
                <w:rFonts w:ascii="Verdana" w:hAnsi="Verdana"/>
                <w:b/>
                <w:i/>
                <w:sz w:val="18"/>
                <w:szCs w:val="18"/>
              </w:rPr>
              <w:t>JUSTIFICACIÓN DEL TEMA</w:t>
            </w:r>
          </w:p>
        </w:tc>
        <w:tc>
          <w:tcPr>
            <w:tcW w:w="8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006" w:rsidRPr="0085239B" w:rsidRDefault="00F42070" w:rsidP="0025557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239B">
              <w:rPr>
                <w:rFonts w:ascii="Verdana" w:hAnsi="Verdana"/>
                <w:sz w:val="20"/>
                <w:szCs w:val="20"/>
              </w:rPr>
              <w:t>Se eligió trabaj</w:t>
            </w:r>
            <w:r w:rsidR="006F05C5" w:rsidRPr="0085239B">
              <w:rPr>
                <w:rFonts w:ascii="Verdana" w:hAnsi="Verdana"/>
                <w:sz w:val="20"/>
                <w:szCs w:val="20"/>
              </w:rPr>
              <w:t>a</w:t>
            </w:r>
            <w:r w:rsidRPr="0085239B">
              <w:rPr>
                <w:rFonts w:ascii="Verdana" w:hAnsi="Verdana"/>
                <w:sz w:val="20"/>
                <w:szCs w:val="20"/>
              </w:rPr>
              <w:t>r con este tema por decisión propia de los alumnos. Es un grupo con características muy especiales, y (lamentablemente) varios han</w:t>
            </w:r>
            <w:r w:rsidR="006F05C5" w:rsidRPr="0085239B">
              <w:rPr>
                <w:rFonts w:ascii="Verdana" w:hAnsi="Verdana"/>
                <w:sz w:val="20"/>
                <w:szCs w:val="20"/>
              </w:rPr>
              <w:t xml:space="preserve"> sufrido violencia de una u otra</w:t>
            </w:r>
            <w:r w:rsidRPr="0085239B">
              <w:rPr>
                <w:rFonts w:ascii="Verdana" w:hAnsi="Verdana"/>
                <w:sz w:val="20"/>
                <w:szCs w:val="20"/>
              </w:rPr>
              <w:t xml:space="preserve"> forma (psicológica, física</w:t>
            </w:r>
            <w:r w:rsidR="00152F6B" w:rsidRPr="0085239B">
              <w:rPr>
                <w:rFonts w:ascii="Verdana" w:hAnsi="Verdana"/>
                <w:sz w:val="20"/>
                <w:szCs w:val="20"/>
              </w:rPr>
              <w:t>, de género</w:t>
            </w:r>
            <w:r w:rsidR="006F05C5" w:rsidRPr="0085239B">
              <w:rPr>
                <w:rFonts w:ascii="Verdana" w:hAnsi="Verdana"/>
                <w:sz w:val="20"/>
                <w:szCs w:val="20"/>
              </w:rPr>
              <w:t>). Ellos se vieron motivados por la temática y su interé</w:t>
            </w:r>
            <w:r w:rsidR="00152F6B" w:rsidRPr="0085239B">
              <w:rPr>
                <w:rFonts w:ascii="Verdana" w:hAnsi="Verdana"/>
                <w:sz w:val="20"/>
                <w:szCs w:val="20"/>
              </w:rPr>
              <w:t>s principal es realizar un video</w:t>
            </w:r>
            <w:r w:rsidR="006F05C5" w:rsidRPr="0085239B">
              <w:rPr>
                <w:rFonts w:ascii="Verdana" w:hAnsi="Verdana"/>
                <w:sz w:val="20"/>
                <w:szCs w:val="20"/>
              </w:rPr>
              <w:t xml:space="preserve"> de concientización y ayuda frente a diferentes casos de violencia. Es una temática difícil de trabajar, que puede despertar muchas emociones, pero debido a la insistencia de los jóvenes es que se realizará este proyecto.</w:t>
            </w:r>
          </w:p>
          <w:p w:rsidR="006F05C5" w:rsidRPr="0085239B" w:rsidRDefault="006F05C5" w:rsidP="0025557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239B">
              <w:rPr>
                <w:rFonts w:ascii="Verdana" w:hAnsi="Verdana"/>
                <w:sz w:val="20"/>
                <w:szCs w:val="20"/>
              </w:rPr>
              <w:t>Es una tarea interdi</w:t>
            </w:r>
            <w:r w:rsidR="00152F6B" w:rsidRPr="0085239B">
              <w:rPr>
                <w:rFonts w:ascii="Verdana" w:hAnsi="Verdana"/>
                <w:sz w:val="20"/>
                <w:szCs w:val="20"/>
              </w:rPr>
              <w:t>sciplinar en la que intervendrá</w:t>
            </w:r>
            <w:r w:rsidRPr="0085239B">
              <w:rPr>
                <w:rFonts w:ascii="Verdana" w:hAnsi="Verdana"/>
                <w:sz w:val="20"/>
                <w:szCs w:val="20"/>
              </w:rPr>
              <w:t xml:space="preserve"> tambié</w:t>
            </w:r>
            <w:r w:rsidR="00152F6B" w:rsidRPr="0085239B">
              <w:rPr>
                <w:rFonts w:ascii="Verdana" w:hAnsi="Verdana"/>
                <w:sz w:val="20"/>
                <w:szCs w:val="20"/>
              </w:rPr>
              <w:t>n, principalmente la asignatura ECA</w:t>
            </w:r>
            <w:r w:rsidRPr="0085239B">
              <w:rPr>
                <w:rFonts w:ascii="Verdana" w:hAnsi="Verdana"/>
                <w:sz w:val="20"/>
                <w:szCs w:val="20"/>
              </w:rPr>
              <w:t xml:space="preserve">. Esta modalidad de trabajo favorecerá a la contención y apoyo a los alumnos. </w:t>
            </w:r>
          </w:p>
          <w:p w:rsidR="006F05C5" w:rsidRPr="0085239B" w:rsidRDefault="006F05C5" w:rsidP="0025557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239B">
              <w:rPr>
                <w:rFonts w:ascii="Verdana" w:hAnsi="Verdana"/>
                <w:sz w:val="20"/>
                <w:szCs w:val="20"/>
              </w:rPr>
              <w:t xml:space="preserve">El uso de las nuevas tecnologías es un motivante más, ya que otra característica del grupo es que utilizan en demasía la computadora ceibal, dando trabajo a más de un docente, para que las apaguen en horario de clase y les presten atención. Es bueno mostrarles que en ellas se pueden realizar cosas muy importantes y productivas, escapando a los juegos y al Facebook. </w:t>
            </w:r>
          </w:p>
          <w:p w:rsidR="000B3851" w:rsidRPr="0085239B" w:rsidRDefault="000B3851" w:rsidP="0025557F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6F05C5" w:rsidRPr="0085239B" w:rsidRDefault="000B3851" w:rsidP="000B385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239B">
              <w:rPr>
                <w:rFonts w:ascii="Verdana" w:hAnsi="Verdana"/>
                <w:sz w:val="20"/>
                <w:szCs w:val="20"/>
              </w:rPr>
              <w:t xml:space="preserve">Se trabajará este proyecto dentro de la Unidad 3: “La imagen móvil. Espacio, Tiempo y Movimiento”, del programa de 1er año Ciclo Básico. </w:t>
            </w:r>
          </w:p>
        </w:tc>
      </w:tr>
      <w:tr w:rsidR="00A23006" w:rsidTr="0025557F">
        <w:trPr>
          <w:trHeight w:val="491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23006" w:rsidRPr="0085239B" w:rsidRDefault="00A23006" w:rsidP="0025557F">
            <w:pPr>
              <w:snapToGrid w:val="0"/>
              <w:spacing w:after="0" w:line="240" w:lineRule="auto"/>
              <w:rPr>
                <w:rFonts w:ascii="Verdana" w:hAnsi="Verdana" w:cs="Arial"/>
                <w:i/>
                <w:sz w:val="20"/>
                <w:szCs w:val="20"/>
              </w:rPr>
            </w:pPr>
            <w:r w:rsidRPr="0085239B">
              <w:rPr>
                <w:rFonts w:ascii="Verdana" w:hAnsi="Verdana"/>
                <w:b/>
                <w:i/>
                <w:sz w:val="20"/>
                <w:szCs w:val="20"/>
                <w:lang w:val="es-UY"/>
              </w:rPr>
              <w:t>1.3  CENTRO/S EDUCATIVO/S</w:t>
            </w:r>
          </w:p>
        </w:tc>
        <w:tc>
          <w:tcPr>
            <w:tcW w:w="8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006" w:rsidRPr="0085239B" w:rsidRDefault="00834227" w:rsidP="0025557F">
            <w:pPr>
              <w:snapToGri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239B">
              <w:rPr>
                <w:rFonts w:ascii="Verdana" w:hAnsi="Verdana" w:cs="Arial"/>
                <w:sz w:val="20"/>
                <w:szCs w:val="20"/>
              </w:rPr>
              <w:t>Liceo Nº3, “Gregorio Cardozo”, Mercedes</w:t>
            </w:r>
          </w:p>
        </w:tc>
      </w:tr>
      <w:tr w:rsidR="00A23006" w:rsidTr="00152F6B">
        <w:trPr>
          <w:cantSplit/>
          <w:trHeight w:hRule="exact" w:val="389"/>
        </w:trPr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23006" w:rsidRPr="0085239B" w:rsidRDefault="00A23006" w:rsidP="0025557F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bCs/>
                <w:i/>
                <w:sz w:val="20"/>
                <w:szCs w:val="20"/>
                <w:lang w:val="es-UY"/>
              </w:rPr>
            </w:pPr>
          </w:p>
          <w:p w:rsidR="00A23006" w:rsidRPr="0085239B" w:rsidRDefault="00A23006" w:rsidP="0025557F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20"/>
                <w:szCs w:val="20"/>
                <w:lang w:val="es-UY"/>
              </w:rPr>
            </w:pPr>
          </w:p>
          <w:p w:rsidR="004D787B" w:rsidRPr="0085239B" w:rsidRDefault="00A23006" w:rsidP="0025557F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  <w:lang w:val="es-UY"/>
              </w:rPr>
            </w:pPr>
            <w:r w:rsidRPr="0085239B">
              <w:rPr>
                <w:rFonts w:ascii="Verdana" w:hAnsi="Verdana"/>
                <w:b/>
                <w:i/>
                <w:sz w:val="20"/>
                <w:szCs w:val="20"/>
                <w:lang w:val="es-UY"/>
              </w:rPr>
              <w:t>1.4  DOCENTE/ES INVOLUCRADO/OS</w:t>
            </w:r>
          </w:p>
          <w:p w:rsidR="00A23006" w:rsidRPr="0085239B" w:rsidRDefault="00A23006" w:rsidP="0025557F">
            <w:pPr>
              <w:rPr>
                <w:rFonts w:ascii="Verdana" w:hAnsi="Verdana"/>
                <w:sz w:val="20"/>
                <w:szCs w:val="20"/>
                <w:lang w:val="es-UY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2D69B"/>
          </w:tcPr>
          <w:p w:rsidR="00A23006" w:rsidRPr="0085239B" w:rsidRDefault="00A23006" w:rsidP="0025557F">
            <w:pPr>
              <w:rPr>
                <w:rFonts w:ascii="Verdana" w:hAnsi="Verdana"/>
                <w:sz w:val="20"/>
                <w:szCs w:val="20"/>
              </w:rPr>
            </w:pPr>
            <w:r w:rsidRPr="0085239B">
              <w:rPr>
                <w:rFonts w:ascii="Verdana" w:hAnsi="Verdana"/>
                <w:sz w:val="20"/>
                <w:szCs w:val="20"/>
              </w:rPr>
              <w:t>NOMBRE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2D69B"/>
          </w:tcPr>
          <w:p w:rsidR="00A23006" w:rsidRPr="0085239B" w:rsidRDefault="00A23006" w:rsidP="0025557F">
            <w:pPr>
              <w:snapToGrid w:val="0"/>
              <w:spacing w:after="0" w:line="240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85239B">
              <w:rPr>
                <w:rFonts w:ascii="Verdana" w:hAnsi="Verdana"/>
                <w:b/>
                <w:i/>
                <w:sz w:val="18"/>
                <w:szCs w:val="18"/>
              </w:rPr>
              <w:t xml:space="preserve">TELÉFONO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2D69B"/>
          </w:tcPr>
          <w:p w:rsidR="00A23006" w:rsidRPr="0085239B" w:rsidRDefault="00A23006" w:rsidP="0025557F">
            <w:pPr>
              <w:snapToGrid w:val="0"/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85239B">
              <w:rPr>
                <w:rFonts w:ascii="Verdana" w:hAnsi="Verdana"/>
                <w:b/>
                <w:i/>
                <w:sz w:val="20"/>
                <w:szCs w:val="20"/>
              </w:rPr>
              <w:t>MAIL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2D69B"/>
          </w:tcPr>
          <w:p w:rsidR="00A23006" w:rsidRPr="0085239B" w:rsidRDefault="00A23006" w:rsidP="0025557F">
            <w:pPr>
              <w:snapToGrid w:val="0"/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85239B">
              <w:rPr>
                <w:rFonts w:ascii="Verdana" w:hAnsi="Verdana"/>
                <w:b/>
                <w:i/>
                <w:sz w:val="20"/>
                <w:szCs w:val="20"/>
              </w:rPr>
              <w:t>MATERIA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/>
          </w:tcPr>
          <w:p w:rsidR="00A23006" w:rsidRPr="0085239B" w:rsidRDefault="00A23006" w:rsidP="0025557F">
            <w:pPr>
              <w:snapToGri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239B">
              <w:rPr>
                <w:rFonts w:ascii="Verdana" w:hAnsi="Verdana"/>
                <w:b/>
                <w:i/>
                <w:sz w:val="20"/>
                <w:szCs w:val="20"/>
              </w:rPr>
              <w:t>GRUPO</w:t>
            </w:r>
          </w:p>
        </w:tc>
      </w:tr>
      <w:tr w:rsidR="00A23006" w:rsidTr="00152F6B">
        <w:trPr>
          <w:cantSplit/>
          <w:trHeight w:hRule="exact" w:val="574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23006" w:rsidRPr="0085239B" w:rsidRDefault="00A23006" w:rsidP="0025557F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AF1DD"/>
          </w:tcPr>
          <w:p w:rsidR="00A23006" w:rsidRPr="0085239B" w:rsidRDefault="00A23006" w:rsidP="0025557F">
            <w:pPr>
              <w:snapToGri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239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557F" w:rsidRPr="0085239B" w:rsidRDefault="0025557F" w:rsidP="0025557F">
            <w:pPr>
              <w:snapToGri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5239B">
              <w:rPr>
                <w:rFonts w:ascii="Verdana" w:hAnsi="Verdana"/>
                <w:sz w:val="20"/>
                <w:szCs w:val="20"/>
              </w:rPr>
              <w:t>GisellaCheloni</w:t>
            </w:r>
            <w:proofErr w:type="spellEnd"/>
          </w:p>
          <w:p w:rsidR="0025557F" w:rsidRPr="0085239B" w:rsidRDefault="0025557F" w:rsidP="0025557F">
            <w:pPr>
              <w:snapToGri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3006" w:rsidRPr="0085239B" w:rsidRDefault="00152F6B" w:rsidP="0025557F">
            <w:pPr>
              <w:snapToGri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239B">
              <w:rPr>
                <w:rFonts w:ascii="Verdana" w:hAnsi="Verdana"/>
                <w:sz w:val="20"/>
                <w:szCs w:val="20"/>
              </w:rPr>
              <w:t>099253749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3006" w:rsidRPr="0085239B" w:rsidRDefault="00F2649B" w:rsidP="0025557F">
            <w:pPr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hyperlink r:id="rId5" w:history="1">
              <w:r w:rsidR="0085239B" w:rsidRPr="0085239B">
                <w:rPr>
                  <w:rStyle w:val="Hipervnculo"/>
                  <w:rFonts w:ascii="Verdana" w:hAnsi="Verdana"/>
                  <w:sz w:val="18"/>
                  <w:szCs w:val="18"/>
                </w:rPr>
                <w:t>gisella17@adinet.com.uy</w:t>
              </w:r>
            </w:hyperlink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3006" w:rsidRPr="0085239B" w:rsidRDefault="0025557F" w:rsidP="0025557F">
            <w:pPr>
              <w:snapToGri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239B">
              <w:rPr>
                <w:rFonts w:ascii="Verdana" w:hAnsi="Verdana"/>
                <w:sz w:val="20"/>
                <w:szCs w:val="20"/>
              </w:rPr>
              <w:t>ED. Visual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3006" w:rsidRPr="0085239B" w:rsidRDefault="0025557F" w:rsidP="0025557F">
            <w:pPr>
              <w:snapToGri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239B">
              <w:rPr>
                <w:rFonts w:ascii="Verdana" w:hAnsi="Verdana"/>
                <w:sz w:val="20"/>
                <w:szCs w:val="20"/>
              </w:rPr>
              <w:t>1º Año 10</w:t>
            </w:r>
          </w:p>
        </w:tc>
      </w:tr>
      <w:tr w:rsidR="0025557F" w:rsidTr="00152F6B">
        <w:trPr>
          <w:cantSplit/>
          <w:trHeight w:hRule="exact" w:val="513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25557F" w:rsidRPr="0085239B" w:rsidRDefault="0025557F" w:rsidP="0025557F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25557F" w:rsidRPr="0085239B" w:rsidRDefault="0025557F" w:rsidP="0025557F">
            <w:pPr>
              <w:snapToGri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239B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57F" w:rsidRPr="0085239B" w:rsidRDefault="0025557F" w:rsidP="0025557F">
            <w:pPr>
              <w:snapToGri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239B">
              <w:rPr>
                <w:rFonts w:ascii="Verdana" w:hAnsi="Verdana"/>
                <w:sz w:val="20"/>
                <w:szCs w:val="20"/>
              </w:rPr>
              <w:t xml:space="preserve">Claudia </w:t>
            </w:r>
            <w:proofErr w:type="spellStart"/>
            <w:r w:rsidRPr="0085239B">
              <w:rPr>
                <w:rFonts w:ascii="Verdana" w:hAnsi="Verdana"/>
                <w:sz w:val="20"/>
                <w:szCs w:val="20"/>
              </w:rPr>
              <w:t>Larrarte</w:t>
            </w:r>
            <w:proofErr w:type="spellEnd"/>
          </w:p>
          <w:p w:rsidR="0025557F" w:rsidRPr="0085239B" w:rsidRDefault="0025557F" w:rsidP="0025557F">
            <w:pPr>
              <w:snapToGri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57F" w:rsidRPr="0085239B" w:rsidRDefault="0025557F" w:rsidP="0025557F">
            <w:pPr>
              <w:snapToGri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57F" w:rsidRPr="0085239B" w:rsidRDefault="0025557F" w:rsidP="0025557F">
            <w:pPr>
              <w:snapToGri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57F" w:rsidRPr="0085239B" w:rsidRDefault="0025557F" w:rsidP="0025557F">
            <w:pPr>
              <w:snapToGri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239B">
              <w:rPr>
                <w:rFonts w:ascii="Verdana" w:hAnsi="Verdana"/>
                <w:sz w:val="20"/>
                <w:szCs w:val="20"/>
              </w:rPr>
              <w:t>ECA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57F" w:rsidRPr="0085239B" w:rsidRDefault="0025557F" w:rsidP="0025557F">
            <w:pPr>
              <w:snapToGri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239B">
              <w:rPr>
                <w:rFonts w:ascii="Verdana" w:hAnsi="Verdana"/>
                <w:sz w:val="20"/>
                <w:szCs w:val="20"/>
              </w:rPr>
              <w:t>1º Año 10</w:t>
            </w:r>
            <w:r w:rsidRPr="0085239B">
              <w:rPr>
                <w:rFonts w:ascii="Verdana" w:hAnsi="Verdana"/>
                <w:vanish/>
                <w:sz w:val="20"/>
                <w:szCs w:val="20"/>
              </w:rPr>
              <w:t xml:space="preserve">–][{s experiencias visuales </w:t>
            </w:r>
            <w:r w:rsidRPr="0085239B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85239B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85239B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85239B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85239B">
              <w:rPr>
                <w:rFonts w:ascii="Verdana" w:hAnsi="Verdana"/>
                <w:vanish/>
                <w:sz w:val="20"/>
                <w:szCs w:val="20"/>
              </w:rPr>
              <w:t xml:space="preserve">ca en el abordaje de la iliar.o del pensamiento abtracto y creativo s experiencias visuales </w:t>
            </w:r>
            <w:r w:rsidRPr="0085239B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85239B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85239B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85239B">
              <w:rPr>
                <w:rFonts w:ascii="Verdana" w:hAnsi="Verdana"/>
                <w:vanish/>
                <w:sz w:val="20"/>
                <w:szCs w:val="20"/>
              </w:rPr>
              <w:pgNum/>
            </w:r>
          </w:p>
        </w:tc>
      </w:tr>
      <w:tr w:rsidR="004D787B" w:rsidTr="00152F6B">
        <w:trPr>
          <w:cantSplit/>
          <w:trHeight w:val="49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D787B" w:rsidRPr="0085239B" w:rsidRDefault="004D787B" w:rsidP="0025557F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AF1DD"/>
          </w:tcPr>
          <w:p w:rsidR="004D787B" w:rsidRPr="0085239B" w:rsidRDefault="004D787B" w:rsidP="0025557F">
            <w:pPr>
              <w:snapToGri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000000"/>
              <w:left w:val="nil"/>
            </w:tcBorders>
            <w:shd w:val="clear" w:color="auto" w:fill="auto"/>
          </w:tcPr>
          <w:p w:rsidR="004D787B" w:rsidRPr="0085239B" w:rsidRDefault="004D787B" w:rsidP="002555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4D787B" w:rsidRPr="0085239B" w:rsidRDefault="004D787B" w:rsidP="0025557F">
            <w:pPr>
              <w:snapToGri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D787B" w:rsidTr="0085239B">
        <w:trPr>
          <w:cantSplit/>
          <w:trHeight w:val="20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D787B" w:rsidRPr="0085239B" w:rsidRDefault="004D787B" w:rsidP="0025557F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000000"/>
            </w:tcBorders>
            <w:shd w:val="clear" w:color="auto" w:fill="EAF1DD"/>
          </w:tcPr>
          <w:p w:rsidR="004D787B" w:rsidRPr="0085239B" w:rsidRDefault="004D787B" w:rsidP="0025557F">
            <w:pPr>
              <w:snapToGri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31" w:type="dxa"/>
            <w:gridSpan w:val="2"/>
            <w:tcBorders>
              <w:left w:val="nil"/>
            </w:tcBorders>
            <w:shd w:val="clear" w:color="auto" w:fill="auto"/>
          </w:tcPr>
          <w:p w:rsidR="004D787B" w:rsidRPr="0085239B" w:rsidRDefault="004D787B" w:rsidP="0025557F">
            <w:pPr>
              <w:snapToGri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4D787B" w:rsidRPr="0085239B" w:rsidRDefault="004D787B" w:rsidP="0025557F">
            <w:pPr>
              <w:snapToGri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23006" w:rsidTr="0085239B">
        <w:trPr>
          <w:trHeight w:val="791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23006" w:rsidRPr="0085239B" w:rsidRDefault="00A23006" w:rsidP="0025557F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  <w:lang w:val="es-UY"/>
              </w:rPr>
            </w:pPr>
          </w:p>
          <w:p w:rsidR="00A23006" w:rsidRPr="0085239B" w:rsidRDefault="00A23006" w:rsidP="0025557F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  <w:lang w:val="es-UY"/>
              </w:rPr>
            </w:pPr>
          </w:p>
          <w:p w:rsidR="00A23006" w:rsidRPr="0085239B" w:rsidRDefault="00A23006" w:rsidP="0025557F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  <w:lang w:val="es-UY"/>
              </w:rPr>
            </w:pPr>
          </w:p>
          <w:p w:rsidR="00A23006" w:rsidRPr="0085239B" w:rsidRDefault="00A23006" w:rsidP="0025557F">
            <w:pPr>
              <w:snapToGrid w:val="0"/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85239B">
              <w:rPr>
                <w:rFonts w:ascii="Verdana" w:hAnsi="Verdana"/>
                <w:b/>
                <w:bCs/>
                <w:i/>
                <w:sz w:val="20"/>
                <w:szCs w:val="20"/>
                <w:lang w:val="es-UY"/>
              </w:rPr>
              <w:t>1.5  ANTECEDENTES</w:t>
            </w:r>
          </w:p>
          <w:p w:rsidR="00A23006" w:rsidRPr="0085239B" w:rsidRDefault="00A23006" w:rsidP="0025557F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871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006" w:rsidRPr="0085239B" w:rsidRDefault="00A23006" w:rsidP="0025557F">
            <w:pPr>
              <w:snapToGrid w:val="0"/>
              <w:spacing w:after="0" w:line="240" w:lineRule="auto"/>
              <w:rPr>
                <w:rFonts w:ascii="Verdana" w:hAnsi="Verdana" w:cs="Arial"/>
                <w:b/>
                <w:i/>
                <w:iCs/>
                <w:sz w:val="20"/>
                <w:szCs w:val="20"/>
              </w:rPr>
            </w:pPr>
            <w:r w:rsidRPr="0085239B">
              <w:rPr>
                <w:rFonts w:ascii="Verdana" w:hAnsi="Verdana" w:cs="Arial"/>
                <w:b/>
                <w:i/>
                <w:iCs/>
                <w:sz w:val="20"/>
                <w:szCs w:val="20"/>
              </w:rPr>
              <w:t>Actividades de Andamiaje</w:t>
            </w:r>
          </w:p>
          <w:p w:rsidR="00152F6B" w:rsidRPr="0085239B" w:rsidRDefault="007C2876" w:rsidP="0025557F">
            <w:pPr>
              <w:snapToGri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239B">
              <w:rPr>
                <w:rFonts w:ascii="Verdana" w:hAnsi="Verdana"/>
                <w:sz w:val="20"/>
                <w:szCs w:val="20"/>
              </w:rPr>
              <w:t>El disparador del tema violencia</w:t>
            </w:r>
            <w:r w:rsidR="00152F6B" w:rsidRPr="0085239B">
              <w:rPr>
                <w:rFonts w:ascii="Verdana" w:hAnsi="Verdana"/>
                <w:sz w:val="20"/>
                <w:szCs w:val="20"/>
              </w:rPr>
              <w:t xml:space="preserve"> de género fue una</w:t>
            </w:r>
            <w:r w:rsidRPr="0085239B">
              <w:rPr>
                <w:rFonts w:ascii="Verdana" w:hAnsi="Verdana"/>
                <w:sz w:val="20"/>
                <w:szCs w:val="20"/>
              </w:rPr>
              <w:t xml:space="preserve"> experiencia</w:t>
            </w:r>
            <w:r w:rsidR="00152F6B" w:rsidRPr="0085239B">
              <w:rPr>
                <w:rFonts w:ascii="Verdana" w:hAnsi="Verdana"/>
                <w:sz w:val="20"/>
                <w:szCs w:val="20"/>
              </w:rPr>
              <w:t xml:space="preserve"> negativa</w:t>
            </w:r>
            <w:r w:rsidRPr="0085239B">
              <w:rPr>
                <w:rFonts w:ascii="Verdana" w:hAnsi="Verdana"/>
                <w:sz w:val="20"/>
                <w:szCs w:val="20"/>
              </w:rPr>
              <w:t xml:space="preserve"> vivida por una alumna del g</w:t>
            </w:r>
            <w:r w:rsidR="00152F6B" w:rsidRPr="0085239B">
              <w:rPr>
                <w:rFonts w:ascii="Verdana" w:hAnsi="Verdana"/>
                <w:sz w:val="20"/>
                <w:szCs w:val="20"/>
              </w:rPr>
              <w:t>rupo. Ella en su angustia, contó su situación</w:t>
            </w:r>
            <w:r w:rsidRPr="0085239B">
              <w:rPr>
                <w:rFonts w:ascii="Verdana" w:hAnsi="Verdana"/>
                <w:sz w:val="20"/>
                <w:szCs w:val="20"/>
              </w:rPr>
              <w:t xml:space="preserve"> a todo el grupo en la asignatura Historia. Sin duda, fue muy </w:t>
            </w:r>
            <w:r w:rsidR="00F869FE" w:rsidRPr="0085239B">
              <w:rPr>
                <w:rFonts w:ascii="Verdana" w:hAnsi="Verdana"/>
                <w:sz w:val="20"/>
                <w:szCs w:val="20"/>
              </w:rPr>
              <w:t>movilizador</w:t>
            </w:r>
            <w:r w:rsidRPr="0085239B">
              <w:rPr>
                <w:rFonts w:ascii="Verdana" w:hAnsi="Verdana"/>
                <w:sz w:val="20"/>
                <w:szCs w:val="20"/>
              </w:rPr>
              <w:t xml:space="preserve"> para sus </w:t>
            </w:r>
            <w:r w:rsidR="00F869FE" w:rsidRPr="0085239B">
              <w:rPr>
                <w:rFonts w:ascii="Verdana" w:hAnsi="Verdana"/>
                <w:sz w:val="20"/>
                <w:szCs w:val="20"/>
              </w:rPr>
              <w:t>compañeros</w:t>
            </w:r>
            <w:r w:rsidRPr="0085239B">
              <w:rPr>
                <w:rFonts w:ascii="Verdana" w:hAnsi="Verdana"/>
                <w:sz w:val="20"/>
                <w:szCs w:val="20"/>
              </w:rPr>
              <w:t xml:space="preserve">. Después </w:t>
            </w:r>
            <w:r w:rsidR="00F869FE" w:rsidRPr="0085239B">
              <w:rPr>
                <w:rFonts w:ascii="Verdana" w:hAnsi="Verdana"/>
                <w:sz w:val="20"/>
                <w:szCs w:val="20"/>
              </w:rPr>
              <w:t>de é</w:t>
            </w:r>
            <w:r w:rsidRPr="0085239B">
              <w:rPr>
                <w:rFonts w:ascii="Verdana" w:hAnsi="Verdana"/>
                <w:sz w:val="20"/>
                <w:szCs w:val="20"/>
              </w:rPr>
              <w:t xml:space="preserve">ste hecho y de hablarlo entre los docentes, se decide trabajar el tema en el grupo. </w:t>
            </w:r>
          </w:p>
          <w:p w:rsidR="00152F6B" w:rsidRPr="0085239B" w:rsidRDefault="007C2876" w:rsidP="0025557F">
            <w:pPr>
              <w:snapToGri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239B">
              <w:rPr>
                <w:rFonts w:ascii="Verdana" w:hAnsi="Verdana"/>
                <w:sz w:val="20"/>
                <w:szCs w:val="20"/>
              </w:rPr>
              <w:t xml:space="preserve">Primeramente la docente de ECA lo trabaja en clase, </w:t>
            </w:r>
            <w:r w:rsidR="00F869FE" w:rsidRPr="0085239B">
              <w:rPr>
                <w:rFonts w:ascii="Verdana" w:hAnsi="Verdana"/>
                <w:sz w:val="20"/>
                <w:szCs w:val="20"/>
              </w:rPr>
              <w:t>desde lo teórico, a modo de información: que es violencia, que tipos de violencia existen, que podemos hacer frente a esta situación.</w:t>
            </w:r>
            <w:r w:rsidR="00152F6B" w:rsidRPr="0085239B">
              <w:rPr>
                <w:rFonts w:ascii="Verdana" w:hAnsi="Verdana"/>
                <w:sz w:val="20"/>
                <w:szCs w:val="20"/>
              </w:rPr>
              <w:t xml:space="preserve"> En esta instancia surgieron anécdotas y nuevas historias vividas por los jóvenes.</w:t>
            </w:r>
          </w:p>
          <w:p w:rsidR="00A23006" w:rsidRPr="0085239B" w:rsidRDefault="00F869FE" w:rsidP="0025557F">
            <w:pPr>
              <w:snapToGri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239B">
              <w:rPr>
                <w:rFonts w:ascii="Verdana" w:hAnsi="Verdana"/>
                <w:sz w:val="20"/>
                <w:szCs w:val="20"/>
              </w:rPr>
              <w:t xml:space="preserve"> En una segunda instancia</w:t>
            </w:r>
            <w:r w:rsidR="00834227" w:rsidRPr="0085239B">
              <w:rPr>
                <w:rFonts w:ascii="Verdana" w:hAnsi="Verdana"/>
                <w:sz w:val="20"/>
                <w:szCs w:val="20"/>
              </w:rPr>
              <w:t xml:space="preserve"> se </w:t>
            </w:r>
            <w:r w:rsidR="00152F6B" w:rsidRPr="0085239B">
              <w:rPr>
                <w:rFonts w:ascii="Verdana" w:hAnsi="Verdana"/>
                <w:sz w:val="20"/>
                <w:szCs w:val="20"/>
              </w:rPr>
              <w:t>trabaja</w:t>
            </w:r>
            <w:r w:rsidR="00834227" w:rsidRPr="0085239B">
              <w:rPr>
                <w:rFonts w:ascii="Verdana" w:hAnsi="Verdana"/>
                <w:sz w:val="20"/>
                <w:szCs w:val="20"/>
              </w:rPr>
              <w:t xml:space="preserve"> el tema d</w:t>
            </w:r>
            <w:r w:rsidR="00152F6B" w:rsidRPr="0085239B">
              <w:rPr>
                <w:rFonts w:ascii="Verdana" w:hAnsi="Verdana"/>
                <w:sz w:val="20"/>
                <w:szCs w:val="20"/>
              </w:rPr>
              <w:t>esde lo  profesional. Se contó</w:t>
            </w:r>
            <w:r w:rsidR="00834227" w:rsidRPr="0085239B">
              <w:rPr>
                <w:rFonts w:ascii="Verdana" w:hAnsi="Verdana"/>
                <w:sz w:val="20"/>
                <w:szCs w:val="20"/>
              </w:rPr>
              <w:t xml:space="preserve"> con una charla brindad</w:t>
            </w:r>
            <w:r w:rsidRPr="0085239B">
              <w:rPr>
                <w:rFonts w:ascii="Verdana" w:hAnsi="Verdana"/>
                <w:sz w:val="20"/>
                <w:szCs w:val="20"/>
              </w:rPr>
              <w:t>a</w:t>
            </w:r>
            <w:r w:rsidR="00834227" w:rsidRPr="0085239B">
              <w:rPr>
                <w:rFonts w:ascii="Verdana" w:hAnsi="Verdana"/>
                <w:sz w:val="20"/>
                <w:szCs w:val="20"/>
              </w:rPr>
              <w:t xml:space="preserve"> por </w:t>
            </w:r>
            <w:r w:rsidRPr="0085239B">
              <w:rPr>
                <w:rFonts w:ascii="Verdana" w:hAnsi="Verdana"/>
                <w:sz w:val="20"/>
                <w:szCs w:val="20"/>
              </w:rPr>
              <w:t xml:space="preserve">la Psicología de CAMS para que los jóvenes puedan consultar y satisfacer todas las dudas que puedan tener frente a un profesional, quien está mucho más capacitado que los docentes para tratar esta difícil temática. </w:t>
            </w:r>
          </w:p>
          <w:p w:rsidR="008131B5" w:rsidRPr="0085239B" w:rsidRDefault="008131B5" w:rsidP="0025557F">
            <w:pPr>
              <w:snapToGri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239B">
              <w:rPr>
                <w:rFonts w:ascii="Verdana" w:hAnsi="Verdana"/>
                <w:sz w:val="20"/>
                <w:szCs w:val="20"/>
              </w:rPr>
              <w:t xml:space="preserve">Posteriormente surgió la posibilidad de realizar un audiovisual para informar al resto de la institución y la comunidad sobre esta temática. Los jóvenes se sintieron motivados presentando rápidamente diversas historias y maneras de contar una situación determinada. </w:t>
            </w:r>
          </w:p>
          <w:p w:rsidR="008131B5" w:rsidRPr="0085239B" w:rsidRDefault="008131B5" w:rsidP="0025557F">
            <w:pPr>
              <w:snapToGri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239B">
              <w:rPr>
                <w:rFonts w:ascii="Verdana" w:hAnsi="Verdana"/>
                <w:sz w:val="20"/>
                <w:szCs w:val="20"/>
              </w:rPr>
              <w:lastRenderedPageBreak/>
              <w:t xml:space="preserve">Inmediatamente se comenzó en ECA a escribir un </w:t>
            </w:r>
            <w:r w:rsidR="00016F00" w:rsidRPr="0085239B">
              <w:rPr>
                <w:rFonts w:ascii="Verdana" w:hAnsi="Verdana"/>
                <w:sz w:val="20"/>
                <w:szCs w:val="20"/>
              </w:rPr>
              <w:t>guion</w:t>
            </w:r>
            <w:r w:rsidRPr="0085239B">
              <w:rPr>
                <w:rFonts w:ascii="Verdana" w:hAnsi="Verdana"/>
                <w:sz w:val="20"/>
                <w:szCs w:val="20"/>
              </w:rPr>
              <w:t xml:space="preserve"> para el audiovisual, siendo Educación Visual y Plástica la asignatura en la cual se concretará el mismo. </w:t>
            </w:r>
          </w:p>
        </w:tc>
      </w:tr>
      <w:tr w:rsidR="00A23006" w:rsidRPr="0085239B" w:rsidTr="0025557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/>
        </w:trPr>
        <w:tc>
          <w:tcPr>
            <w:tcW w:w="106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A23006" w:rsidRPr="0085239B" w:rsidRDefault="00A23006" w:rsidP="0025557F">
            <w:pPr>
              <w:snapToGri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239B">
              <w:rPr>
                <w:rFonts w:ascii="Verdana" w:hAnsi="Verdana" w:cs="Arial"/>
                <w:b/>
                <w:i/>
                <w:sz w:val="20"/>
                <w:szCs w:val="20"/>
              </w:rPr>
              <w:lastRenderedPageBreak/>
              <w:t>2. DESCRIPCIÓN DEL PROYECTO</w:t>
            </w:r>
          </w:p>
        </w:tc>
      </w:tr>
    </w:tbl>
    <w:p w:rsidR="00A23006" w:rsidRPr="0085239B" w:rsidRDefault="00A23006" w:rsidP="00A23006">
      <w:pPr>
        <w:spacing w:after="0"/>
        <w:rPr>
          <w:rFonts w:ascii="Verdana" w:hAnsi="Verdana"/>
          <w:sz w:val="20"/>
          <w:szCs w:val="20"/>
        </w:rPr>
      </w:pPr>
    </w:p>
    <w:tbl>
      <w:tblPr>
        <w:tblW w:w="10915" w:type="dxa"/>
        <w:tblInd w:w="-1168" w:type="dxa"/>
        <w:tblLayout w:type="fixed"/>
        <w:tblLook w:val="0000"/>
      </w:tblPr>
      <w:tblGrid>
        <w:gridCol w:w="2537"/>
        <w:gridCol w:w="2693"/>
        <w:gridCol w:w="1843"/>
        <w:gridCol w:w="1858"/>
        <w:gridCol w:w="1984"/>
      </w:tblGrid>
      <w:tr w:rsidR="00A23006" w:rsidRPr="0085239B" w:rsidTr="002F35BC">
        <w:trPr>
          <w:cantSplit/>
          <w:trHeight w:hRule="exact" w:val="6629"/>
        </w:trPr>
        <w:tc>
          <w:tcPr>
            <w:tcW w:w="2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A23006" w:rsidRPr="0085239B" w:rsidRDefault="00A23006" w:rsidP="009D3ADC">
            <w:pPr>
              <w:snapToGrid w:val="0"/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A23006" w:rsidRPr="0085239B" w:rsidRDefault="00A23006" w:rsidP="009D3ADC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A23006" w:rsidRPr="0085239B" w:rsidRDefault="00A23006" w:rsidP="009D3ADC">
            <w:pPr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  <w:lang w:val="es-UY"/>
              </w:rPr>
            </w:pPr>
            <w:r w:rsidRPr="0085239B">
              <w:rPr>
                <w:rFonts w:ascii="Verdana" w:hAnsi="Verdana"/>
                <w:b/>
                <w:i/>
                <w:sz w:val="20"/>
                <w:szCs w:val="20"/>
              </w:rPr>
              <w:t>2.1  OBJETIVOS DEL PROYECTO</w:t>
            </w:r>
          </w:p>
          <w:p w:rsidR="00A23006" w:rsidRPr="0085239B" w:rsidRDefault="00A23006" w:rsidP="009D3ADC">
            <w:pPr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  <w:lang w:val="es-UY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A23006" w:rsidRPr="0085239B" w:rsidRDefault="00A23006" w:rsidP="009D3ADC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A23006" w:rsidRPr="0085239B" w:rsidRDefault="00A23006" w:rsidP="009D3ADC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A23006" w:rsidRPr="0085239B" w:rsidRDefault="00A23006" w:rsidP="009D3ADC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A23006" w:rsidRPr="0085239B" w:rsidRDefault="00A23006" w:rsidP="009D3ADC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A23006" w:rsidRPr="0085239B" w:rsidRDefault="00A23006" w:rsidP="009D3ADC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A23006" w:rsidRPr="0085239B" w:rsidRDefault="00A23006" w:rsidP="009D3ADC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A23006" w:rsidRPr="0085239B" w:rsidRDefault="00A23006" w:rsidP="009D3ADC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A23006" w:rsidRPr="0085239B" w:rsidRDefault="00A23006" w:rsidP="009D3ADC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A23006" w:rsidRPr="0085239B" w:rsidRDefault="00A23006" w:rsidP="009D3ADC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85239B">
              <w:rPr>
                <w:rFonts w:ascii="Verdana" w:hAnsi="Verdana"/>
                <w:b/>
                <w:i/>
                <w:sz w:val="20"/>
                <w:szCs w:val="20"/>
              </w:rPr>
              <w:t>OBJETIVOS GENERALES</w:t>
            </w:r>
          </w:p>
          <w:p w:rsidR="00A23006" w:rsidRPr="0085239B" w:rsidRDefault="00A23006" w:rsidP="009D3ADC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006" w:rsidRPr="0085239B" w:rsidRDefault="00A23006" w:rsidP="009D3ADC">
            <w:pPr>
              <w:pStyle w:val="Textbodyuser"/>
              <w:snapToGrid w:val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85239B">
              <w:rPr>
                <w:rFonts w:ascii="Verdana" w:hAnsi="Verdana"/>
                <w:b/>
                <w:sz w:val="20"/>
                <w:szCs w:val="20"/>
              </w:rPr>
              <w:t>OBJETIVOS EDUCATIVOS:</w:t>
            </w:r>
          </w:p>
          <w:p w:rsidR="00A23006" w:rsidRPr="0085239B" w:rsidRDefault="00A23006" w:rsidP="009D3ADC">
            <w:pPr>
              <w:pStyle w:val="Textbodyuser"/>
              <w:snapToGrid w:val="0"/>
              <w:jc w:val="left"/>
              <w:rPr>
                <w:rFonts w:ascii="Verdana" w:hAnsi="Verdana"/>
                <w:sz w:val="20"/>
                <w:szCs w:val="20"/>
              </w:rPr>
            </w:pPr>
            <w:r w:rsidRPr="0085239B">
              <w:rPr>
                <w:rFonts w:ascii="Verdana" w:hAnsi="Verdana"/>
                <w:sz w:val="20"/>
                <w:szCs w:val="20"/>
              </w:rPr>
              <w:t>DOMINIO PROD</w:t>
            </w:r>
            <w:r w:rsidR="006475E8" w:rsidRPr="0085239B">
              <w:rPr>
                <w:rFonts w:ascii="Verdana" w:hAnsi="Verdana"/>
                <w:sz w:val="20"/>
                <w:szCs w:val="20"/>
              </w:rPr>
              <w:t>UCTIVO: Que el alumno sea capaz de re</w:t>
            </w:r>
            <w:r w:rsidR="00607265" w:rsidRPr="0085239B">
              <w:rPr>
                <w:rFonts w:ascii="Verdana" w:hAnsi="Verdana"/>
                <w:sz w:val="20"/>
                <w:szCs w:val="20"/>
              </w:rPr>
              <w:t>alizar un audiovisual a través de filmaciones y fotografías.</w:t>
            </w:r>
          </w:p>
          <w:p w:rsidR="00A23006" w:rsidRPr="0085239B" w:rsidRDefault="00A23006" w:rsidP="009D3ADC">
            <w:pPr>
              <w:pStyle w:val="Textbodyuser"/>
              <w:snapToGrid w:val="0"/>
              <w:jc w:val="left"/>
              <w:rPr>
                <w:rFonts w:ascii="Verdana" w:hAnsi="Verdana"/>
                <w:sz w:val="20"/>
                <w:szCs w:val="20"/>
              </w:rPr>
            </w:pPr>
            <w:r w:rsidRPr="0085239B">
              <w:rPr>
                <w:rFonts w:ascii="Verdana" w:hAnsi="Verdana"/>
                <w:sz w:val="20"/>
                <w:szCs w:val="20"/>
              </w:rPr>
              <w:t>DOMINIO CRÍTICO: Q</w:t>
            </w:r>
            <w:r w:rsidR="00C74AE6" w:rsidRPr="0085239B">
              <w:rPr>
                <w:rFonts w:ascii="Verdana" w:hAnsi="Verdana"/>
                <w:sz w:val="20"/>
                <w:szCs w:val="20"/>
              </w:rPr>
              <w:t>ue el alumno reconozca el potencial de las imágenes, tanto fijas como en movimiento, para trabajar temas tan profundos, como el de violencia, y su impacto en la sociedad.</w:t>
            </w:r>
          </w:p>
          <w:p w:rsidR="00A23006" w:rsidRPr="0085239B" w:rsidRDefault="00A23006" w:rsidP="009D3ADC">
            <w:pPr>
              <w:pStyle w:val="Textbodyuser"/>
              <w:snapToGrid w:val="0"/>
              <w:jc w:val="left"/>
              <w:rPr>
                <w:rFonts w:ascii="Verdana" w:hAnsi="Verdana"/>
                <w:sz w:val="20"/>
                <w:szCs w:val="20"/>
              </w:rPr>
            </w:pPr>
            <w:r w:rsidRPr="0085239B">
              <w:rPr>
                <w:rFonts w:ascii="Verdana" w:hAnsi="Verdana"/>
                <w:sz w:val="20"/>
                <w:szCs w:val="20"/>
              </w:rPr>
              <w:t xml:space="preserve">DOMINIO CULTURAL: Que el alumno pueda </w:t>
            </w:r>
            <w:r w:rsidR="00607265" w:rsidRPr="0085239B">
              <w:rPr>
                <w:rFonts w:ascii="Verdana" w:hAnsi="Verdana"/>
                <w:sz w:val="20"/>
                <w:szCs w:val="20"/>
              </w:rPr>
              <w:t xml:space="preserve">reflexionar y tomar conciencia de ésta problemática social que toca a toda la comunidad. </w:t>
            </w:r>
          </w:p>
          <w:p w:rsidR="00607265" w:rsidRPr="0085239B" w:rsidRDefault="00A23006" w:rsidP="002F35BC">
            <w:pPr>
              <w:pStyle w:val="Textbodyuser"/>
              <w:snapToGrid w:val="0"/>
              <w:jc w:val="left"/>
              <w:rPr>
                <w:rFonts w:ascii="Verdana" w:hAnsi="Verdana"/>
                <w:sz w:val="20"/>
                <w:szCs w:val="20"/>
              </w:rPr>
            </w:pPr>
            <w:r w:rsidRPr="0085239B">
              <w:rPr>
                <w:rFonts w:ascii="Verdana" w:hAnsi="Verdana"/>
                <w:b/>
                <w:sz w:val="20"/>
                <w:szCs w:val="20"/>
              </w:rPr>
              <w:t xml:space="preserve">OBJETIVOS EXPRESIVOS: </w:t>
            </w:r>
            <w:r w:rsidR="00607265" w:rsidRPr="0085239B">
              <w:rPr>
                <w:rFonts w:ascii="Verdana" w:hAnsi="Verdana"/>
                <w:sz w:val="20"/>
                <w:szCs w:val="20"/>
              </w:rPr>
              <w:t xml:space="preserve">que a partir de lo </w:t>
            </w:r>
            <w:proofErr w:type="spellStart"/>
            <w:r w:rsidR="00607265" w:rsidRPr="0085239B">
              <w:rPr>
                <w:rFonts w:ascii="Verdana" w:hAnsi="Verdana"/>
                <w:sz w:val="20"/>
                <w:szCs w:val="20"/>
              </w:rPr>
              <w:t>experimetado</w:t>
            </w:r>
            <w:proofErr w:type="spellEnd"/>
            <w:r w:rsidR="00607265" w:rsidRPr="0085239B">
              <w:rPr>
                <w:rFonts w:ascii="Verdana" w:hAnsi="Verdana"/>
                <w:sz w:val="20"/>
                <w:szCs w:val="20"/>
              </w:rPr>
              <w:t xml:space="preserve"> y </w:t>
            </w:r>
            <w:proofErr w:type="spellStart"/>
            <w:r w:rsidR="00607265" w:rsidRPr="0085239B">
              <w:rPr>
                <w:rFonts w:ascii="Verdana" w:hAnsi="Verdana"/>
                <w:sz w:val="20"/>
                <w:szCs w:val="20"/>
              </w:rPr>
              <w:t>vivenciado</w:t>
            </w:r>
            <w:proofErr w:type="spellEnd"/>
            <w:r w:rsidR="00607265" w:rsidRPr="0085239B">
              <w:rPr>
                <w:rFonts w:ascii="Verdana" w:hAnsi="Verdana"/>
                <w:sz w:val="20"/>
                <w:szCs w:val="20"/>
              </w:rPr>
              <w:t xml:space="preserve"> en relación al tema violencia de </w:t>
            </w:r>
            <w:r w:rsidR="0085239B" w:rsidRPr="0085239B">
              <w:rPr>
                <w:rFonts w:ascii="Verdana" w:hAnsi="Verdana"/>
                <w:sz w:val="20"/>
                <w:szCs w:val="20"/>
              </w:rPr>
              <w:t>género</w:t>
            </w:r>
            <w:r w:rsidR="00607265" w:rsidRPr="0085239B">
              <w:rPr>
                <w:rFonts w:ascii="Verdana" w:hAnsi="Verdana"/>
                <w:sz w:val="20"/>
                <w:szCs w:val="20"/>
              </w:rPr>
              <w:t xml:space="preserve"> el alumno plasme una breve experiencia</w:t>
            </w:r>
            <w:r w:rsidR="002F35BC" w:rsidRPr="0085239B">
              <w:rPr>
                <w:rFonts w:ascii="Verdana" w:hAnsi="Verdana"/>
                <w:sz w:val="20"/>
                <w:szCs w:val="20"/>
              </w:rPr>
              <w:t xml:space="preserve"> (propia o no)</w:t>
            </w:r>
            <w:r w:rsidR="00607265" w:rsidRPr="0085239B">
              <w:rPr>
                <w:rFonts w:ascii="Verdana" w:hAnsi="Verdana"/>
                <w:sz w:val="20"/>
                <w:szCs w:val="20"/>
              </w:rPr>
              <w:t xml:space="preserve"> a través de un audiovisual, </w:t>
            </w:r>
            <w:r w:rsidR="002F35BC" w:rsidRPr="0085239B">
              <w:rPr>
                <w:rFonts w:ascii="Verdana" w:hAnsi="Verdana"/>
                <w:sz w:val="20"/>
                <w:szCs w:val="20"/>
              </w:rPr>
              <w:t xml:space="preserve">utilizando las herramientas adecuadas para llevar a cabo este proyecto: cámara fotográfica, filmadora, uso de programas informáticos (Windows </w:t>
            </w:r>
            <w:proofErr w:type="spellStart"/>
            <w:r w:rsidR="002F35BC" w:rsidRPr="0085239B">
              <w:rPr>
                <w:rFonts w:ascii="Verdana" w:hAnsi="Verdana"/>
                <w:sz w:val="20"/>
                <w:szCs w:val="20"/>
              </w:rPr>
              <w:t>MovieMaker</w:t>
            </w:r>
            <w:proofErr w:type="spellEnd"/>
            <w:r w:rsidR="002F35BC" w:rsidRPr="0085239B">
              <w:rPr>
                <w:rFonts w:ascii="Verdana" w:hAnsi="Verdana"/>
                <w:sz w:val="20"/>
                <w:szCs w:val="20"/>
              </w:rPr>
              <w:t xml:space="preserve">  u </w:t>
            </w:r>
            <w:proofErr w:type="spellStart"/>
            <w:r w:rsidR="002F35BC" w:rsidRPr="0085239B">
              <w:rPr>
                <w:rFonts w:ascii="Verdana" w:hAnsi="Verdana"/>
                <w:sz w:val="20"/>
                <w:szCs w:val="20"/>
              </w:rPr>
              <w:t>OpenShot</w:t>
            </w:r>
            <w:proofErr w:type="spellEnd"/>
            <w:r w:rsidR="002F35BC" w:rsidRPr="0085239B">
              <w:rPr>
                <w:rFonts w:ascii="Verdana" w:hAnsi="Verdana"/>
                <w:sz w:val="20"/>
                <w:szCs w:val="20"/>
              </w:rPr>
              <w:t xml:space="preserve"> Video Editor, editor de imágenes).</w:t>
            </w:r>
          </w:p>
          <w:p w:rsidR="00607265" w:rsidRPr="0085239B" w:rsidRDefault="002F35BC" w:rsidP="00607265">
            <w:pPr>
              <w:pStyle w:val="Textbodyuser"/>
              <w:snapToGrid w:val="0"/>
              <w:rPr>
                <w:rFonts w:ascii="Verdana" w:hAnsi="Verdana"/>
                <w:sz w:val="20"/>
                <w:szCs w:val="20"/>
                <w:lang w:val="es-UY"/>
              </w:rPr>
            </w:pPr>
            <w:r w:rsidRPr="0085239B">
              <w:rPr>
                <w:rFonts w:ascii="Verdana" w:hAnsi="Verdana"/>
                <w:sz w:val="20"/>
                <w:szCs w:val="20"/>
                <w:lang w:val="es-UY"/>
              </w:rPr>
              <w:t xml:space="preserve">Que tenga en cuenta a la hora filmar y sacar fotos los conceptos de ángulos y planos de cámara trabajados. </w:t>
            </w:r>
          </w:p>
          <w:p w:rsidR="002F35BC" w:rsidRPr="0085239B" w:rsidRDefault="002F35BC" w:rsidP="00607265">
            <w:pPr>
              <w:pStyle w:val="Textbodyuser"/>
              <w:snapToGrid w:val="0"/>
              <w:rPr>
                <w:rFonts w:ascii="Verdana" w:hAnsi="Verdana"/>
                <w:sz w:val="20"/>
                <w:szCs w:val="20"/>
              </w:rPr>
            </w:pPr>
            <w:r w:rsidRPr="0085239B">
              <w:rPr>
                <w:rFonts w:ascii="Verdana" w:hAnsi="Verdana"/>
                <w:sz w:val="20"/>
                <w:szCs w:val="20"/>
                <w:lang w:val="es-UY"/>
              </w:rPr>
              <w:t>Que no pierda durante todo el proceso la idea que se pretende transmitir.</w:t>
            </w:r>
          </w:p>
          <w:p w:rsidR="00607265" w:rsidRPr="0085239B" w:rsidRDefault="00607265" w:rsidP="009D3ADC">
            <w:pPr>
              <w:pStyle w:val="Textbodyuser"/>
              <w:snapToGrid w:val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A23006" w:rsidRPr="0085239B" w:rsidRDefault="00A23006" w:rsidP="002F35BC">
            <w:pPr>
              <w:pStyle w:val="Textbodyuser"/>
              <w:snapToGrid w:val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A23006" w:rsidRPr="0085239B" w:rsidTr="009D3ADC">
        <w:trPr>
          <w:cantSplit/>
          <w:trHeight w:val="3807"/>
        </w:trPr>
        <w:tc>
          <w:tcPr>
            <w:tcW w:w="2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A23006" w:rsidRPr="0085239B" w:rsidRDefault="00A23006" w:rsidP="009D3ADC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A23006" w:rsidRPr="0085239B" w:rsidRDefault="00A23006" w:rsidP="009D3ADC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A23006" w:rsidRPr="0085239B" w:rsidRDefault="00A23006" w:rsidP="009D3ADC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A23006" w:rsidRPr="0085239B" w:rsidRDefault="00A23006" w:rsidP="009D3ADC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A23006" w:rsidRPr="0085239B" w:rsidRDefault="00A23006" w:rsidP="009D3ADC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A23006" w:rsidRPr="0085239B" w:rsidRDefault="00A23006" w:rsidP="009D3ADC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A23006" w:rsidRPr="0085239B" w:rsidRDefault="00A23006" w:rsidP="009D3ADC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A23006" w:rsidRPr="0085239B" w:rsidRDefault="00A23006" w:rsidP="009D3ADC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A23006" w:rsidRPr="0085239B" w:rsidRDefault="00A23006" w:rsidP="009D3ADC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A23006" w:rsidRPr="0085239B" w:rsidRDefault="00A23006" w:rsidP="009D3ADC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85239B">
              <w:rPr>
                <w:rFonts w:ascii="Verdana" w:hAnsi="Verdana"/>
                <w:b/>
                <w:i/>
                <w:sz w:val="20"/>
                <w:szCs w:val="20"/>
              </w:rPr>
              <w:t>OBJETIVOS ESPECÍFICOS</w:t>
            </w:r>
          </w:p>
          <w:p w:rsidR="00A23006" w:rsidRPr="0085239B" w:rsidRDefault="00A23006" w:rsidP="009D3ADC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006" w:rsidRPr="0085239B" w:rsidRDefault="00A23006" w:rsidP="009D3ADC">
            <w:pPr>
              <w:spacing w:after="0" w:line="240" w:lineRule="auto"/>
              <w:ind w:left="720" w:hanging="671"/>
              <w:rPr>
                <w:rFonts w:ascii="Verdana" w:hAnsi="Verdana"/>
                <w:sz w:val="20"/>
                <w:szCs w:val="20"/>
              </w:rPr>
            </w:pPr>
          </w:p>
          <w:p w:rsidR="00A23006" w:rsidRPr="0085239B" w:rsidRDefault="00A23006" w:rsidP="0085239B">
            <w:pPr>
              <w:spacing w:after="0" w:line="240" w:lineRule="auto"/>
              <w:ind w:left="720" w:hanging="671"/>
              <w:rPr>
                <w:rFonts w:ascii="Verdana" w:hAnsi="Verdana"/>
                <w:sz w:val="20"/>
                <w:szCs w:val="20"/>
              </w:rPr>
            </w:pPr>
            <w:r w:rsidRPr="0085239B">
              <w:rPr>
                <w:rFonts w:ascii="Verdana" w:hAnsi="Verdana"/>
                <w:sz w:val="20"/>
                <w:szCs w:val="20"/>
              </w:rPr>
              <w:t xml:space="preserve">DOMINIO PRODUCTIVO: </w:t>
            </w:r>
            <w:r w:rsidR="0085239B">
              <w:rPr>
                <w:rFonts w:ascii="Verdana" w:hAnsi="Verdana"/>
                <w:sz w:val="20"/>
                <w:szCs w:val="20"/>
              </w:rPr>
              <w:t xml:space="preserve">Promover el uso de </w:t>
            </w:r>
            <w:r w:rsidR="002F35BC" w:rsidRPr="0085239B">
              <w:rPr>
                <w:rFonts w:ascii="Verdana" w:hAnsi="Verdana"/>
                <w:sz w:val="20"/>
                <w:szCs w:val="20"/>
              </w:rPr>
              <w:t xml:space="preserve">programas </w:t>
            </w:r>
            <w:r w:rsidRPr="0085239B">
              <w:rPr>
                <w:rFonts w:ascii="Verdana" w:hAnsi="Verdana"/>
                <w:sz w:val="20"/>
                <w:szCs w:val="20"/>
              </w:rPr>
              <w:t>informático</w:t>
            </w:r>
            <w:r w:rsidR="002F35BC" w:rsidRPr="0085239B">
              <w:rPr>
                <w:rFonts w:ascii="Verdana" w:hAnsi="Verdana"/>
                <w:sz w:val="20"/>
                <w:szCs w:val="20"/>
              </w:rPr>
              <w:t xml:space="preserve">s (Windows </w:t>
            </w:r>
            <w:proofErr w:type="spellStart"/>
            <w:r w:rsidR="002F35BC" w:rsidRPr="0085239B">
              <w:rPr>
                <w:rFonts w:ascii="Verdana" w:hAnsi="Verdana"/>
                <w:sz w:val="20"/>
                <w:szCs w:val="20"/>
              </w:rPr>
              <w:t>MovieMaker</w:t>
            </w:r>
            <w:proofErr w:type="spellEnd"/>
            <w:r w:rsidR="002F35BC" w:rsidRPr="0085239B">
              <w:rPr>
                <w:rFonts w:ascii="Verdana" w:hAnsi="Verdana"/>
                <w:sz w:val="20"/>
                <w:szCs w:val="20"/>
              </w:rPr>
              <w:t xml:space="preserve">  u </w:t>
            </w:r>
            <w:proofErr w:type="spellStart"/>
            <w:r w:rsidR="002F35BC" w:rsidRPr="0085239B">
              <w:rPr>
                <w:rFonts w:ascii="Verdana" w:hAnsi="Verdana"/>
                <w:sz w:val="20"/>
                <w:szCs w:val="20"/>
              </w:rPr>
              <w:t>OpenShot</w:t>
            </w:r>
            <w:proofErr w:type="spellEnd"/>
            <w:r w:rsidR="002F35BC" w:rsidRPr="0085239B">
              <w:rPr>
                <w:rFonts w:ascii="Verdana" w:hAnsi="Verdana"/>
                <w:sz w:val="20"/>
                <w:szCs w:val="20"/>
              </w:rPr>
              <w:t xml:space="preserve"> Video Editor, editor de imágenes</w:t>
            </w:r>
            <w:r w:rsidRPr="0085239B">
              <w:rPr>
                <w:rFonts w:ascii="Verdana" w:hAnsi="Verdana"/>
                <w:sz w:val="20"/>
                <w:szCs w:val="20"/>
              </w:rPr>
              <w:t>) para comunicar la idea</w:t>
            </w:r>
            <w:r w:rsidR="002F35BC" w:rsidRPr="0085239B">
              <w:rPr>
                <w:rFonts w:ascii="Verdana" w:hAnsi="Verdana"/>
                <w:sz w:val="20"/>
                <w:szCs w:val="20"/>
              </w:rPr>
              <w:t xml:space="preserve"> que se pretende transmitir de la mejor forma posible.</w:t>
            </w:r>
          </w:p>
          <w:p w:rsidR="00A23006" w:rsidRPr="0085239B" w:rsidRDefault="00A23006" w:rsidP="009D3AD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23006" w:rsidRPr="0085239B" w:rsidRDefault="00A23006" w:rsidP="009D3AD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239B">
              <w:rPr>
                <w:rFonts w:ascii="Verdana" w:hAnsi="Verdana"/>
                <w:sz w:val="20"/>
                <w:szCs w:val="20"/>
              </w:rPr>
              <w:t>DOMINIO CRÍTICO: Que el alumno pueda r</w:t>
            </w:r>
            <w:r w:rsidR="002F35BC" w:rsidRPr="0085239B">
              <w:rPr>
                <w:rFonts w:ascii="Verdana" w:hAnsi="Verdana"/>
                <w:sz w:val="20"/>
                <w:szCs w:val="20"/>
              </w:rPr>
              <w:t xml:space="preserve">eflexionar acerca de la </w:t>
            </w:r>
            <w:r w:rsidR="000B3851" w:rsidRPr="0085239B">
              <w:rPr>
                <w:rFonts w:ascii="Verdana" w:hAnsi="Verdana"/>
                <w:sz w:val="20"/>
                <w:szCs w:val="20"/>
              </w:rPr>
              <w:t>situación</w:t>
            </w:r>
            <w:r w:rsidR="002F35BC" w:rsidRPr="0085239B">
              <w:rPr>
                <w:rFonts w:ascii="Verdana" w:hAnsi="Verdana"/>
                <w:sz w:val="20"/>
                <w:szCs w:val="20"/>
              </w:rPr>
              <w:t xml:space="preserve"> puntu</w:t>
            </w:r>
            <w:r w:rsidR="000B3851" w:rsidRPr="0085239B">
              <w:rPr>
                <w:rFonts w:ascii="Verdana" w:hAnsi="Verdana"/>
                <w:sz w:val="20"/>
                <w:szCs w:val="20"/>
              </w:rPr>
              <w:t>al que disparó esta propuesta y trabaje con respeto, seriedad y responsabilidad en este proyecto.</w:t>
            </w:r>
          </w:p>
          <w:p w:rsidR="00A23006" w:rsidRPr="0085239B" w:rsidRDefault="00A23006" w:rsidP="009D3AD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A23006" w:rsidRPr="0085239B" w:rsidRDefault="00A23006" w:rsidP="009D3AD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239B">
              <w:rPr>
                <w:rFonts w:ascii="Verdana" w:hAnsi="Verdana"/>
                <w:sz w:val="20"/>
                <w:szCs w:val="20"/>
              </w:rPr>
              <w:t xml:space="preserve">DOMINIO CULTURAL: Que el alumno </w:t>
            </w:r>
            <w:r w:rsidR="000B3851" w:rsidRPr="0085239B">
              <w:rPr>
                <w:rFonts w:ascii="Verdana" w:hAnsi="Verdana"/>
                <w:sz w:val="20"/>
                <w:szCs w:val="20"/>
              </w:rPr>
              <w:t>colabore a la reflexión frente a esta problemática social, haciendo aportes, buscando información sobre esta situación en diversas culturas.</w:t>
            </w:r>
          </w:p>
          <w:p w:rsidR="00A23006" w:rsidRPr="0085239B" w:rsidRDefault="00A23006" w:rsidP="009D3AD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A23006" w:rsidRPr="0085239B" w:rsidRDefault="00A23006" w:rsidP="009D3AD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23006" w:rsidRPr="0085239B" w:rsidTr="009D3ADC">
        <w:trPr>
          <w:trHeight w:val="1102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A23006" w:rsidRPr="0085239B" w:rsidRDefault="00A23006" w:rsidP="009D3ADC">
            <w:pPr>
              <w:snapToGrid w:val="0"/>
              <w:spacing w:after="0" w:line="240" w:lineRule="auto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85239B">
              <w:rPr>
                <w:rFonts w:ascii="Verdana" w:hAnsi="Verdana"/>
                <w:b/>
                <w:bCs/>
                <w:i/>
                <w:sz w:val="20"/>
                <w:szCs w:val="20"/>
                <w:lang w:val="es-UY"/>
              </w:rPr>
              <w:t>2.2  ROL DEL DOCENTE</w:t>
            </w:r>
          </w:p>
        </w:tc>
        <w:tc>
          <w:tcPr>
            <w:tcW w:w="8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006" w:rsidRPr="0085239B" w:rsidRDefault="00047510" w:rsidP="009D3ADC">
            <w:pPr>
              <w:snapToGrid w:val="0"/>
              <w:spacing w:after="0" w:line="240" w:lineRule="auto"/>
              <w:rPr>
                <w:rFonts w:ascii="Verdana" w:hAnsi="Verdana" w:cs="Arial"/>
                <w:iCs/>
                <w:sz w:val="20"/>
                <w:szCs w:val="20"/>
              </w:rPr>
            </w:pPr>
            <w:r w:rsidRPr="0085239B">
              <w:rPr>
                <w:rFonts w:ascii="Verdana" w:hAnsi="Verdana" w:cs="Arial"/>
                <w:iCs/>
                <w:sz w:val="20"/>
                <w:szCs w:val="20"/>
              </w:rPr>
              <w:t>El docente será quien guíe, ordene el trabajo a realizar, oriente a los alumnos en caso de surgir dudas en alguna fase del proyecto. Además será quien ayude en el uso de las herramientas informáticas y en la</w:t>
            </w:r>
            <w:r w:rsidR="0049753B" w:rsidRPr="0085239B">
              <w:rPr>
                <w:rFonts w:ascii="Verdana" w:hAnsi="Verdana" w:cs="Arial"/>
                <w:iCs/>
                <w:sz w:val="20"/>
                <w:szCs w:val="20"/>
              </w:rPr>
              <w:t xml:space="preserve"> elaboración del video, siempre siendo participes directos del proyecto,  los jóvenes.</w:t>
            </w:r>
          </w:p>
        </w:tc>
      </w:tr>
      <w:tr w:rsidR="00A23006" w:rsidRPr="0085239B" w:rsidTr="009D3ADC">
        <w:trPr>
          <w:trHeight w:val="1685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A23006" w:rsidRPr="0085239B" w:rsidRDefault="00A23006" w:rsidP="009D3ADC">
            <w:pPr>
              <w:snapToGrid w:val="0"/>
              <w:spacing w:after="0" w:line="240" w:lineRule="auto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85239B">
              <w:rPr>
                <w:rFonts w:ascii="Verdana" w:hAnsi="Verdana"/>
                <w:b/>
                <w:bCs/>
                <w:i/>
                <w:sz w:val="20"/>
                <w:szCs w:val="20"/>
                <w:lang w:val="es-UY"/>
              </w:rPr>
              <w:t>2.3  ESTRATEGIAS A UTILIZAR</w:t>
            </w:r>
          </w:p>
        </w:tc>
        <w:tc>
          <w:tcPr>
            <w:tcW w:w="8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006" w:rsidRPr="0085239B" w:rsidRDefault="00D22D09" w:rsidP="006E069E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239B">
              <w:rPr>
                <w:rFonts w:ascii="Verdana" w:hAnsi="Verdana" w:cs="Arial"/>
                <w:iCs/>
                <w:sz w:val="20"/>
                <w:szCs w:val="20"/>
              </w:rPr>
              <w:t>Intercambio de opiniones</w:t>
            </w:r>
            <w:r w:rsidR="006E069E" w:rsidRPr="0085239B">
              <w:rPr>
                <w:rFonts w:ascii="Verdana" w:hAnsi="Verdana" w:cs="Arial"/>
                <w:iCs/>
                <w:sz w:val="20"/>
                <w:szCs w:val="20"/>
              </w:rPr>
              <w:t>, ideas promoviendo el trabajo colaborativo.</w:t>
            </w:r>
          </w:p>
          <w:p w:rsidR="00A23006" w:rsidRPr="0085239B" w:rsidRDefault="00D22D09" w:rsidP="006E069E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239B">
              <w:rPr>
                <w:rFonts w:ascii="Verdana" w:hAnsi="Verdana"/>
                <w:sz w:val="20"/>
                <w:szCs w:val="20"/>
              </w:rPr>
              <w:t>Visión y análisis de ejemplos en cuanto a ángulos y planos de cámara.</w:t>
            </w:r>
          </w:p>
          <w:p w:rsidR="00D22D09" w:rsidRPr="0085239B" w:rsidRDefault="00D22D09" w:rsidP="006E069E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239B">
              <w:rPr>
                <w:rFonts w:ascii="Verdana" w:hAnsi="Verdana"/>
                <w:sz w:val="20"/>
                <w:szCs w:val="20"/>
              </w:rPr>
              <w:t>Realizar intervenciones, como preguntas o sugerencias, para fomentar la reflexión en el trabajo.</w:t>
            </w:r>
          </w:p>
          <w:p w:rsidR="00A23006" w:rsidRPr="0085239B" w:rsidRDefault="006E069E" w:rsidP="006E069E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239B">
              <w:rPr>
                <w:rFonts w:ascii="Verdana" w:hAnsi="Verdana"/>
                <w:sz w:val="20"/>
                <w:szCs w:val="20"/>
              </w:rPr>
              <w:t>Lograr un buen ambiente de aula para el trabajo en sus distintas fases.</w:t>
            </w:r>
          </w:p>
        </w:tc>
      </w:tr>
      <w:tr w:rsidR="00A23006" w:rsidTr="009D3ADC">
        <w:trPr>
          <w:trHeight w:val="987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A23006" w:rsidRPr="0085239B" w:rsidRDefault="00A23006" w:rsidP="009D3ADC">
            <w:pPr>
              <w:snapToGrid w:val="0"/>
              <w:spacing w:after="0" w:line="240" w:lineRule="auto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85239B">
              <w:rPr>
                <w:rFonts w:ascii="Verdana" w:hAnsi="Verdana"/>
                <w:b/>
                <w:i/>
                <w:sz w:val="20"/>
                <w:szCs w:val="20"/>
              </w:rPr>
              <w:lastRenderedPageBreak/>
              <w:t>2.4  METODOLOGÍA DE TRABAJO</w:t>
            </w:r>
          </w:p>
        </w:tc>
        <w:tc>
          <w:tcPr>
            <w:tcW w:w="8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F13" w:rsidRPr="0085239B" w:rsidRDefault="00A44F13" w:rsidP="009D3ADC">
            <w:pPr>
              <w:snapToGrid w:val="0"/>
              <w:spacing w:after="0" w:line="240" w:lineRule="auto"/>
              <w:rPr>
                <w:rFonts w:ascii="Verdana" w:hAnsi="Verdana" w:cs="Arial"/>
                <w:iCs/>
                <w:sz w:val="20"/>
                <w:szCs w:val="20"/>
              </w:rPr>
            </w:pPr>
            <w:r w:rsidRPr="0085239B">
              <w:rPr>
                <w:rFonts w:ascii="Verdana" w:hAnsi="Verdana" w:cs="Arial"/>
                <w:iCs/>
                <w:sz w:val="20"/>
                <w:szCs w:val="20"/>
              </w:rPr>
              <w:t xml:space="preserve">El trabajo principalmente se basa en las actividades en equipo, en los que puedan compartir y experimentar diversas situaciones </w:t>
            </w:r>
            <w:r w:rsidR="00730689" w:rsidRPr="0085239B">
              <w:rPr>
                <w:rFonts w:ascii="Verdana" w:hAnsi="Verdana" w:cs="Arial"/>
                <w:iCs/>
                <w:sz w:val="20"/>
                <w:szCs w:val="20"/>
              </w:rPr>
              <w:t xml:space="preserve">logrando aprendizajes significativos. </w:t>
            </w:r>
          </w:p>
          <w:p w:rsidR="00A23006" w:rsidRPr="0085239B" w:rsidRDefault="00730689" w:rsidP="009D3ADC">
            <w:pPr>
              <w:snapToGrid w:val="0"/>
              <w:spacing w:after="0" w:line="240" w:lineRule="auto"/>
              <w:rPr>
                <w:rFonts w:ascii="Verdana" w:hAnsi="Verdana" w:cs="Arial"/>
                <w:iCs/>
                <w:sz w:val="20"/>
                <w:szCs w:val="20"/>
              </w:rPr>
            </w:pPr>
            <w:r w:rsidRPr="0085239B">
              <w:rPr>
                <w:rFonts w:ascii="Verdana" w:hAnsi="Verdana" w:cs="Arial"/>
                <w:iCs/>
                <w:sz w:val="20"/>
                <w:szCs w:val="20"/>
              </w:rPr>
              <w:t>Se fomentará el diálogo y el intercambio de ideas, en cada fase del proyecto debidamente explicada y comprendida por los jóvenes.</w:t>
            </w:r>
          </w:p>
          <w:p w:rsidR="00A23006" w:rsidRPr="0085239B" w:rsidRDefault="00730689" w:rsidP="009D3ADC">
            <w:pPr>
              <w:snapToGrid w:val="0"/>
              <w:spacing w:after="0" w:line="240" w:lineRule="auto"/>
              <w:rPr>
                <w:rFonts w:ascii="Verdana" w:hAnsi="Verdana" w:cs="Arial"/>
                <w:iCs/>
                <w:sz w:val="20"/>
                <w:szCs w:val="20"/>
              </w:rPr>
            </w:pPr>
            <w:r w:rsidRPr="0085239B">
              <w:rPr>
                <w:rFonts w:ascii="Verdana" w:hAnsi="Verdana" w:cs="Arial"/>
                <w:iCs/>
                <w:sz w:val="20"/>
                <w:szCs w:val="20"/>
              </w:rPr>
              <w:t>Se pretenderá lograr un buen ambiente de aula para que los alumnos se sientan cómodos y trabajen con distención, pero de forma responsable y activa.</w:t>
            </w:r>
          </w:p>
        </w:tc>
      </w:tr>
      <w:tr w:rsidR="00A23006" w:rsidTr="009D3ADC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A23006" w:rsidRPr="0085239B" w:rsidRDefault="00A23006" w:rsidP="009D3ADC">
            <w:pPr>
              <w:snapToGrid w:val="0"/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85239B">
              <w:rPr>
                <w:rFonts w:ascii="Verdana" w:hAnsi="Verdana"/>
                <w:b/>
                <w:i/>
                <w:sz w:val="20"/>
                <w:szCs w:val="20"/>
              </w:rPr>
              <w:t>2.5 ACTIVIDADES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A23006" w:rsidRPr="0085239B" w:rsidRDefault="00A23006" w:rsidP="009D3ADC">
            <w:pPr>
              <w:pStyle w:val="Contenidodelatabla"/>
              <w:snapToGrid w:val="0"/>
              <w:jc w:val="center"/>
              <w:rPr>
                <w:rFonts w:ascii="Verdana" w:hAnsi="Verdana" w:cs="Calibri"/>
                <w:b/>
                <w:i/>
                <w:sz w:val="20"/>
                <w:szCs w:val="20"/>
              </w:rPr>
            </w:pPr>
            <w:r w:rsidRPr="0085239B">
              <w:rPr>
                <w:rFonts w:ascii="Verdana" w:hAnsi="Verdana" w:cs="Calibri"/>
                <w:b/>
                <w:i/>
                <w:sz w:val="20"/>
                <w:szCs w:val="20"/>
              </w:rPr>
              <w:t>Descripción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A23006" w:rsidRPr="0085239B" w:rsidRDefault="00A23006" w:rsidP="009D3ADC">
            <w:pPr>
              <w:pStyle w:val="Contenidodelatabla"/>
              <w:snapToGrid w:val="0"/>
              <w:jc w:val="center"/>
              <w:rPr>
                <w:rFonts w:ascii="Verdana" w:hAnsi="Verdana" w:cs="Calibri"/>
                <w:b/>
                <w:i/>
                <w:sz w:val="20"/>
                <w:szCs w:val="20"/>
              </w:rPr>
            </w:pPr>
            <w:r w:rsidRPr="0085239B">
              <w:rPr>
                <w:rFonts w:ascii="Verdana" w:hAnsi="Verdana" w:cs="Calibri"/>
                <w:b/>
                <w:i/>
                <w:sz w:val="20"/>
                <w:szCs w:val="20"/>
              </w:rPr>
              <w:t>Agrupamiento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A23006" w:rsidRPr="0085239B" w:rsidRDefault="00A23006" w:rsidP="009D3ADC">
            <w:pPr>
              <w:pStyle w:val="Contenidodelatabla"/>
              <w:snapToGrid w:val="0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85239B">
              <w:rPr>
                <w:rFonts w:ascii="Verdana" w:hAnsi="Verdana" w:cs="Calibri"/>
                <w:b/>
                <w:i/>
                <w:sz w:val="16"/>
                <w:szCs w:val="16"/>
              </w:rPr>
              <w:t>Temporalización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A23006" w:rsidRPr="0085239B" w:rsidRDefault="00A23006" w:rsidP="009D3ADC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239B">
              <w:rPr>
                <w:rFonts w:ascii="Verdana" w:hAnsi="Verdana"/>
                <w:b/>
                <w:i/>
                <w:sz w:val="20"/>
                <w:szCs w:val="20"/>
              </w:rPr>
              <w:t xml:space="preserve">Recursos o </w:t>
            </w:r>
            <w:proofErr w:type="spellStart"/>
            <w:r w:rsidRPr="0085239B">
              <w:rPr>
                <w:rFonts w:ascii="Verdana" w:hAnsi="Verdana"/>
                <w:b/>
                <w:i/>
                <w:sz w:val="20"/>
                <w:szCs w:val="20"/>
              </w:rPr>
              <w:t>Sofware</w:t>
            </w:r>
            <w:proofErr w:type="spellEnd"/>
          </w:p>
        </w:tc>
      </w:tr>
      <w:tr w:rsidR="00A23006" w:rsidTr="0085239B">
        <w:trPr>
          <w:trHeight w:val="2874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BE5F1"/>
            <w:vAlign w:val="center"/>
          </w:tcPr>
          <w:p w:rsidR="00A23006" w:rsidRPr="0085239B" w:rsidRDefault="00A23006" w:rsidP="00B02D17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85239B">
              <w:rPr>
                <w:rFonts w:ascii="Verdana" w:hAnsi="Verdana"/>
                <w:b/>
                <w:i/>
                <w:sz w:val="20"/>
                <w:szCs w:val="20"/>
              </w:rPr>
              <w:t>1º fase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23006" w:rsidRPr="0085239B" w:rsidRDefault="006A3980" w:rsidP="0082729A">
            <w:pPr>
              <w:pStyle w:val="Contenidodelatabla"/>
              <w:shd w:val="clear" w:color="auto" w:fill="FFFFFF"/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5239B">
              <w:rPr>
                <w:rFonts w:ascii="Verdana" w:hAnsi="Verdana" w:cs="Arial"/>
                <w:sz w:val="20"/>
                <w:szCs w:val="20"/>
              </w:rPr>
              <w:t>Intercambio de experiencias, reflexión sobre las mismas.</w:t>
            </w:r>
          </w:p>
          <w:p w:rsidR="006A3980" w:rsidRPr="0085239B" w:rsidRDefault="006A3980" w:rsidP="0082729A">
            <w:pPr>
              <w:pStyle w:val="Contenidodelatabla"/>
              <w:shd w:val="clear" w:color="auto" w:fill="FFFFFF"/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5239B">
              <w:rPr>
                <w:rFonts w:ascii="Verdana" w:hAnsi="Verdana" w:cs="Arial"/>
                <w:sz w:val="20"/>
                <w:szCs w:val="20"/>
              </w:rPr>
              <w:t xml:space="preserve">Charla brindada por el </w:t>
            </w:r>
            <w:r w:rsidR="00F41F9F" w:rsidRPr="0085239B">
              <w:rPr>
                <w:rFonts w:ascii="Verdana" w:hAnsi="Verdana" w:cs="Arial"/>
                <w:sz w:val="20"/>
                <w:szCs w:val="20"/>
              </w:rPr>
              <w:t xml:space="preserve">Equipo de Prevención sobre Violencia Domestica del Sanatorio CAMS Mercedes, integrado por una Psicóloga y 2 asistentes sociales.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23006" w:rsidRPr="0085239B" w:rsidRDefault="00F41F9F" w:rsidP="009D3ADC">
            <w:pPr>
              <w:pStyle w:val="Contenidodelatabla"/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5239B">
              <w:rPr>
                <w:rFonts w:ascii="Verdana" w:hAnsi="Verdana" w:cs="Arial"/>
                <w:sz w:val="20"/>
                <w:szCs w:val="20"/>
              </w:rPr>
              <w:t xml:space="preserve">Actividad </w:t>
            </w:r>
            <w:r w:rsidR="00CC6D5D" w:rsidRPr="0085239B">
              <w:rPr>
                <w:rFonts w:ascii="Verdana" w:hAnsi="Verdana" w:cs="Arial"/>
                <w:sz w:val="20"/>
                <w:szCs w:val="20"/>
              </w:rPr>
              <w:t>del grupo en general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3006" w:rsidRPr="0085239B" w:rsidRDefault="00F41F9F" w:rsidP="009D3ADC">
            <w:pPr>
              <w:pStyle w:val="Contenidodelatabla"/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5239B">
              <w:rPr>
                <w:rFonts w:ascii="Verdana" w:hAnsi="Verdana" w:cs="Arial"/>
                <w:sz w:val="20"/>
                <w:szCs w:val="20"/>
              </w:rPr>
              <w:t>1 clase</w:t>
            </w:r>
          </w:p>
          <w:p w:rsidR="00F41F9F" w:rsidRPr="0085239B" w:rsidRDefault="00F41F9F" w:rsidP="009D3ADC">
            <w:pPr>
              <w:pStyle w:val="Contenidodelatabla"/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5239B">
              <w:rPr>
                <w:rFonts w:ascii="Verdana" w:hAnsi="Verdana" w:cs="Arial"/>
                <w:sz w:val="20"/>
                <w:szCs w:val="20"/>
              </w:rPr>
              <w:t>(2 horas)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3006" w:rsidRPr="0085239B" w:rsidRDefault="00F41F9F" w:rsidP="009D3ADC">
            <w:pPr>
              <w:pStyle w:val="Contenidodelatabla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85239B">
              <w:rPr>
                <w:rFonts w:ascii="Verdana" w:hAnsi="Verdana"/>
                <w:sz w:val="20"/>
                <w:szCs w:val="20"/>
              </w:rPr>
              <w:t xml:space="preserve">Computadora, </w:t>
            </w:r>
            <w:proofErr w:type="spellStart"/>
            <w:r w:rsidRPr="0085239B">
              <w:rPr>
                <w:rFonts w:ascii="Verdana" w:hAnsi="Verdana"/>
                <w:sz w:val="20"/>
                <w:szCs w:val="20"/>
              </w:rPr>
              <w:t>cañon</w:t>
            </w:r>
            <w:proofErr w:type="spellEnd"/>
            <w:r w:rsidRPr="0085239B">
              <w:rPr>
                <w:rFonts w:ascii="Verdana" w:hAnsi="Verdana"/>
                <w:sz w:val="20"/>
                <w:szCs w:val="20"/>
              </w:rPr>
              <w:t xml:space="preserve"> proyector, folletos</w:t>
            </w:r>
            <w:r w:rsidR="00CC6D5D" w:rsidRPr="0085239B">
              <w:rPr>
                <w:rFonts w:ascii="Verdana" w:hAnsi="Verdana"/>
                <w:sz w:val="20"/>
                <w:szCs w:val="20"/>
              </w:rPr>
              <w:t>, actividades lúdicas</w:t>
            </w:r>
          </w:p>
        </w:tc>
      </w:tr>
      <w:tr w:rsidR="0025557F" w:rsidTr="0025557F">
        <w:trPr>
          <w:trHeight w:val="1671"/>
        </w:trPr>
        <w:tc>
          <w:tcPr>
            <w:tcW w:w="2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5557F" w:rsidRPr="0085239B" w:rsidRDefault="0025557F" w:rsidP="00B02D17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85239B">
              <w:rPr>
                <w:rFonts w:ascii="Verdana" w:hAnsi="Verdana"/>
                <w:b/>
                <w:i/>
                <w:sz w:val="20"/>
                <w:szCs w:val="20"/>
              </w:rPr>
              <w:t>2º fase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57F" w:rsidRPr="0085239B" w:rsidRDefault="0025557F" w:rsidP="0082729A">
            <w:pPr>
              <w:pStyle w:val="Contenidodelatabla"/>
              <w:shd w:val="clear" w:color="auto" w:fill="FFFFFF"/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5239B">
              <w:rPr>
                <w:rFonts w:ascii="Verdana" w:hAnsi="Verdana" w:cs="Arial"/>
                <w:sz w:val="20"/>
                <w:szCs w:val="20"/>
              </w:rPr>
              <w:t>Definir la historia y elaborar el guion gráfico de la situación que se quiere plasmar a través del video.</w:t>
            </w:r>
          </w:p>
          <w:p w:rsidR="0025557F" w:rsidRPr="0085239B" w:rsidRDefault="0025557F" w:rsidP="0082729A">
            <w:pPr>
              <w:pStyle w:val="Contenidodelatabla"/>
              <w:shd w:val="clear" w:color="auto" w:fill="FFFFFF"/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5239B">
              <w:rPr>
                <w:rFonts w:ascii="Verdana" w:hAnsi="Verdana" w:cs="Arial"/>
                <w:sz w:val="20"/>
                <w:szCs w:val="20"/>
              </w:rPr>
              <w:t>(</w:t>
            </w:r>
            <w:proofErr w:type="spellStart"/>
            <w:r w:rsidRPr="0085239B">
              <w:rPr>
                <w:rFonts w:ascii="Verdana" w:hAnsi="Verdana" w:cs="Arial"/>
                <w:sz w:val="20"/>
                <w:szCs w:val="20"/>
              </w:rPr>
              <w:t>Storyboard</w:t>
            </w:r>
            <w:proofErr w:type="spellEnd"/>
            <w:r w:rsidRPr="0085239B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57F" w:rsidRPr="0085239B" w:rsidRDefault="0025557F" w:rsidP="009D3ADC">
            <w:pPr>
              <w:pStyle w:val="Contenidodelatabla"/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5239B">
              <w:rPr>
                <w:rFonts w:ascii="Verdana" w:hAnsi="Verdana" w:cs="Arial"/>
                <w:sz w:val="20"/>
                <w:szCs w:val="20"/>
              </w:rPr>
              <w:t xml:space="preserve">Trabajo en equipos con puesta en común a través de una lluvia de ideas.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57F" w:rsidRPr="0085239B" w:rsidRDefault="0025557F" w:rsidP="009D3ADC">
            <w:pPr>
              <w:pStyle w:val="Contenidodelatabla"/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5239B">
              <w:rPr>
                <w:rFonts w:ascii="Verdana" w:hAnsi="Verdana" w:cs="Arial"/>
                <w:sz w:val="20"/>
                <w:szCs w:val="20"/>
              </w:rPr>
              <w:t xml:space="preserve">1 clase </w:t>
            </w:r>
          </w:p>
          <w:p w:rsidR="0025557F" w:rsidRPr="0085239B" w:rsidRDefault="0025557F" w:rsidP="009D3ADC">
            <w:pPr>
              <w:pStyle w:val="Contenidodelatabla"/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5239B">
              <w:rPr>
                <w:rFonts w:ascii="Verdana" w:hAnsi="Verdana" w:cs="Arial"/>
                <w:sz w:val="20"/>
                <w:szCs w:val="20"/>
              </w:rPr>
              <w:t>(dos horas)</w:t>
            </w:r>
          </w:p>
          <w:p w:rsidR="0025557F" w:rsidRPr="0085239B" w:rsidRDefault="0025557F" w:rsidP="009D3ADC">
            <w:pPr>
              <w:pStyle w:val="Contenidodelatabla"/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57F" w:rsidRPr="0085239B" w:rsidRDefault="0025557F" w:rsidP="0082729A">
            <w:pPr>
              <w:pStyle w:val="Contenidodelatabla"/>
              <w:snapToGrid w:val="0"/>
              <w:rPr>
                <w:rFonts w:ascii="Verdana" w:hAnsi="Verdana" w:cs="Arial"/>
                <w:sz w:val="20"/>
                <w:szCs w:val="20"/>
              </w:rPr>
            </w:pPr>
            <w:r w:rsidRPr="0085239B">
              <w:rPr>
                <w:rFonts w:ascii="Verdana" w:hAnsi="Verdana" w:cs="Arial"/>
                <w:sz w:val="20"/>
                <w:szCs w:val="20"/>
              </w:rPr>
              <w:t>Dibujos sobre pizarra. Hojas, lápices para plasmarlo sobre papel.</w:t>
            </w:r>
          </w:p>
          <w:p w:rsidR="0025557F" w:rsidRPr="0085239B" w:rsidRDefault="0025557F" w:rsidP="009D3ADC">
            <w:pPr>
              <w:pStyle w:val="Contenidodelatabla"/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23006" w:rsidTr="009D3ADC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23006" w:rsidRPr="0085239B" w:rsidRDefault="00A23006" w:rsidP="00B02D17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A23006" w:rsidRPr="0085239B" w:rsidRDefault="00A23006" w:rsidP="00B02D17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A23006" w:rsidRPr="0085239B" w:rsidRDefault="00A23006" w:rsidP="00B02D17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A23006" w:rsidRPr="0085239B" w:rsidRDefault="00A23006" w:rsidP="00B02D17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A23006" w:rsidRPr="0085239B" w:rsidRDefault="00A23006" w:rsidP="00B02D17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A23006" w:rsidRPr="0085239B" w:rsidRDefault="0025557F" w:rsidP="00B02D17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85239B">
              <w:rPr>
                <w:rFonts w:ascii="Verdana" w:hAnsi="Verdana"/>
                <w:b/>
                <w:i/>
                <w:sz w:val="20"/>
                <w:szCs w:val="20"/>
              </w:rPr>
              <w:t>3</w:t>
            </w:r>
            <w:r w:rsidR="00A23006" w:rsidRPr="0085239B">
              <w:rPr>
                <w:rFonts w:ascii="Verdana" w:hAnsi="Verdana"/>
                <w:b/>
                <w:i/>
                <w:sz w:val="20"/>
                <w:szCs w:val="20"/>
              </w:rPr>
              <w:t>º fase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729A" w:rsidRPr="0085239B" w:rsidRDefault="0082729A" w:rsidP="009D3ADC">
            <w:pPr>
              <w:pStyle w:val="Contenidodelatabla"/>
              <w:snapToGrid w:val="0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85239B">
              <w:rPr>
                <w:rFonts w:ascii="Verdana" w:hAnsi="Verdana" w:cs="Calibri"/>
                <w:sz w:val="20"/>
                <w:szCs w:val="20"/>
              </w:rPr>
              <w:t>Previamente al comienzo de la filmación</w:t>
            </w:r>
            <w:r w:rsidR="00F90644" w:rsidRPr="0085239B">
              <w:rPr>
                <w:rFonts w:ascii="Verdana" w:hAnsi="Verdana" w:cs="Calibri"/>
                <w:sz w:val="20"/>
                <w:szCs w:val="20"/>
              </w:rPr>
              <w:t>,</w:t>
            </w:r>
            <w:r w:rsidRPr="0085239B">
              <w:rPr>
                <w:rFonts w:ascii="Verdana" w:hAnsi="Verdana" w:cs="Calibri"/>
                <w:sz w:val="20"/>
                <w:szCs w:val="20"/>
              </w:rPr>
              <w:t xml:space="preserve"> se realizan estudios de planos y ángulos de cámara, tomando fotográficas y creando una presentación </w:t>
            </w:r>
            <w:r w:rsidR="00F90644" w:rsidRPr="0085239B">
              <w:rPr>
                <w:rFonts w:ascii="Verdana" w:hAnsi="Verdana" w:cs="Calibri"/>
                <w:sz w:val="20"/>
                <w:szCs w:val="20"/>
              </w:rPr>
              <w:t xml:space="preserve">(PowerPoint) </w:t>
            </w:r>
            <w:r w:rsidRPr="0085239B">
              <w:rPr>
                <w:rFonts w:ascii="Verdana" w:hAnsi="Verdana" w:cs="Calibri"/>
                <w:sz w:val="20"/>
                <w:szCs w:val="20"/>
              </w:rPr>
              <w:t>para compartir</w:t>
            </w:r>
            <w:r w:rsidR="00F90644" w:rsidRPr="0085239B">
              <w:rPr>
                <w:rFonts w:ascii="Verdana" w:hAnsi="Verdana" w:cs="Calibri"/>
                <w:sz w:val="20"/>
                <w:szCs w:val="20"/>
              </w:rPr>
              <w:t xml:space="preserve"> lo realizado con los compañeros</w:t>
            </w:r>
            <w:r w:rsidRPr="0085239B">
              <w:rPr>
                <w:rFonts w:ascii="Verdana" w:hAnsi="Verdana" w:cs="Calibri"/>
                <w:sz w:val="20"/>
                <w:szCs w:val="20"/>
              </w:rPr>
              <w:t xml:space="preserve">. </w:t>
            </w:r>
          </w:p>
          <w:p w:rsidR="00A23006" w:rsidRPr="0085239B" w:rsidRDefault="00A23006" w:rsidP="0082729A">
            <w:pPr>
              <w:pStyle w:val="Contenidodelatabla"/>
              <w:snapToGrid w:val="0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A23006" w:rsidRPr="0085239B" w:rsidRDefault="00A23006" w:rsidP="009D3ADC">
            <w:pPr>
              <w:pStyle w:val="Contenidodelatabla"/>
              <w:snapToGrid w:val="0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006" w:rsidRPr="0085239B" w:rsidRDefault="00A23006" w:rsidP="009D3ADC">
            <w:pPr>
              <w:pStyle w:val="Contenidodelatabla"/>
              <w:snapToGrid w:val="0"/>
              <w:jc w:val="center"/>
              <w:rPr>
                <w:rFonts w:ascii="Verdana" w:hAnsi="Verdana" w:cs="Calibri"/>
                <w:b/>
                <w:i/>
                <w:sz w:val="20"/>
                <w:szCs w:val="20"/>
              </w:rPr>
            </w:pPr>
          </w:p>
          <w:p w:rsidR="00A23006" w:rsidRPr="0085239B" w:rsidRDefault="0082729A" w:rsidP="009D3ADC">
            <w:pPr>
              <w:pStyle w:val="Contenidodelatabla"/>
              <w:snapToGrid w:val="0"/>
              <w:rPr>
                <w:rFonts w:ascii="Verdana" w:hAnsi="Verdana" w:cs="Calibri"/>
                <w:sz w:val="20"/>
                <w:szCs w:val="20"/>
              </w:rPr>
            </w:pPr>
            <w:r w:rsidRPr="0085239B">
              <w:rPr>
                <w:rFonts w:ascii="Verdana" w:hAnsi="Verdana" w:cs="Calibri"/>
                <w:sz w:val="20"/>
                <w:szCs w:val="20"/>
              </w:rPr>
              <w:t>Actividad en equipos de 3 o 4 alumnos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06" w:rsidRPr="0085239B" w:rsidRDefault="00A23006" w:rsidP="009D3ADC">
            <w:pPr>
              <w:pStyle w:val="Contenidodelatabla"/>
              <w:snapToGrid w:val="0"/>
              <w:jc w:val="center"/>
              <w:rPr>
                <w:rFonts w:ascii="Verdana" w:hAnsi="Verdana" w:cs="Calibri"/>
                <w:b/>
                <w:i/>
                <w:sz w:val="20"/>
                <w:szCs w:val="20"/>
              </w:rPr>
            </w:pPr>
          </w:p>
          <w:p w:rsidR="00A23006" w:rsidRPr="0085239B" w:rsidRDefault="0082729A" w:rsidP="009D3ADC">
            <w:pPr>
              <w:pStyle w:val="Contenidodelatabla"/>
              <w:snapToGrid w:val="0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85239B">
              <w:rPr>
                <w:rFonts w:ascii="Verdana" w:hAnsi="Verdana" w:cs="Calibri"/>
                <w:sz w:val="20"/>
                <w:szCs w:val="20"/>
              </w:rPr>
              <w:t>1 clase</w:t>
            </w:r>
          </w:p>
          <w:p w:rsidR="00A23006" w:rsidRPr="0085239B" w:rsidRDefault="0082729A" w:rsidP="009D3ADC">
            <w:pPr>
              <w:pStyle w:val="Contenidodelatabla"/>
              <w:snapToGrid w:val="0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85239B">
              <w:rPr>
                <w:rFonts w:ascii="Verdana" w:hAnsi="Verdana" w:cs="Calibri"/>
                <w:sz w:val="20"/>
                <w:szCs w:val="20"/>
              </w:rPr>
              <w:t>( 2</w:t>
            </w:r>
            <w:r w:rsidR="00A23006" w:rsidRPr="0085239B">
              <w:rPr>
                <w:rFonts w:ascii="Verdana" w:hAnsi="Verdana" w:cs="Calibri"/>
                <w:sz w:val="20"/>
                <w:szCs w:val="20"/>
              </w:rPr>
              <w:t xml:space="preserve"> horas)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006" w:rsidRPr="0085239B" w:rsidRDefault="00A23006" w:rsidP="009D3ADC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A23006" w:rsidRPr="0085239B" w:rsidRDefault="00F90644" w:rsidP="00F90644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239B">
              <w:rPr>
                <w:rFonts w:ascii="Verdana" w:hAnsi="Verdana"/>
                <w:sz w:val="20"/>
                <w:szCs w:val="20"/>
              </w:rPr>
              <w:t xml:space="preserve">Computadora Magallanes para tomar las fotografías y elaborar la presentación. </w:t>
            </w:r>
          </w:p>
          <w:p w:rsidR="00A23006" w:rsidRPr="0085239B" w:rsidRDefault="00A23006" w:rsidP="009D3ADC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23006" w:rsidTr="00CE2C06">
        <w:trPr>
          <w:trHeight w:val="2255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BE5F1"/>
          </w:tcPr>
          <w:p w:rsidR="00A23006" w:rsidRPr="0085239B" w:rsidRDefault="00A23006" w:rsidP="00B02D17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A23006" w:rsidRPr="0085239B" w:rsidRDefault="00A23006" w:rsidP="00B02D17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85239B">
              <w:rPr>
                <w:rFonts w:ascii="Verdana" w:hAnsi="Verdana"/>
                <w:b/>
                <w:i/>
                <w:sz w:val="20"/>
                <w:szCs w:val="20"/>
              </w:rPr>
              <w:t>3º fase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073C8" w:rsidRPr="0085239B" w:rsidRDefault="007073C8" w:rsidP="007073C8">
            <w:pPr>
              <w:pStyle w:val="Contenidodelatabla"/>
              <w:snapToGrid w:val="0"/>
              <w:rPr>
                <w:rFonts w:ascii="Verdana" w:hAnsi="Verdana" w:cs="Calibri"/>
                <w:sz w:val="20"/>
                <w:szCs w:val="20"/>
              </w:rPr>
            </w:pPr>
            <w:r w:rsidRPr="0085239B">
              <w:rPr>
                <w:rFonts w:ascii="Verdana" w:hAnsi="Verdana" w:cs="Calibri"/>
                <w:sz w:val="20"/>
                <w:szCs w:val="20"/>
              </w:rPr>
              <w:t>Se comienza a filmar la situación sobre violencia de género, respetando el guion gráfico, pero estando abiertos a ciertos emergentes que puedan surgir.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23006" w:rsidRPr="0085239B" w:rsidRDefault="007073C8" w:rsidP="007073C8">
            <w:pPr>
              <w:pStyle w:val="Contenidodelatabla"/>
              <w:snapToGrid w:val="0"/>
              <w:rPr>
                <w:rFonts w:ascii="Verdana" w:hAnsi="Verdana" w:cs="Calibri"/>
                <w:b/>
                <w:i/>
                <w:sz w:val="20"/>
                <w:szCs w:val="20"/>
              </w:rPr>
            </w:pPr>
            <w:r w:rsidRPr="0085239B">
              <w:rPr>
                <w:rFonts w:ascii="Verdana" w:hAnsi="Verdana" w:cs="Calibri"/>
                <w:sz w:val="20"/>
                <w:szCs w:val="20"/>
              </w:rPr>
              <w:t>Un alumno se encarga de la filmación, otros actúan y el resto organiza y acompañan la historia con respeto y la seriedad debida.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3006" w:rsidRPr="0085239B" w:rsidRDefault="00A23006" w:rsidP="009D3ADC">
            <w:pPr>
              <w:pStyle w:val="Contenidodelatabla"/>
              <w:snapToGrid w:val="0"/>
              <w:jc w:val="center"/>
              <w:rPr>
                <w:rFonts w:ascii="Verdana" w:hAnsi="Verdana" w:cs="Calibri"/>
                <w:b/>
                <w:i/>
                <w:sz w:val="20"/>
                <w:szCs w:val="20"/>
              </w:rPr>
            </w:pPr>
          </w:p>
          <w:p w:rsidR="00A23006" w:rsidRPr="0085239B" w:rsidRDefault="00A23006" w:rsidP="009D3ADC">
            <w:pPr>
              <w:pStyle w:val="Contenidodelatabla"/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5239B">
              <w:rPr>
                <w:rFonts w:ascii="Verdana" w:hAnsi="Verdana" w:cs="Arial"/>
                <w:sz w:val="20"/>
                <w:szCs w:val="20"/>
              </w:rPr>
              <w:t xml:space="preserve">1 clase </w:t>
            </w:r>
          </w:p>
          <w:p w:rsidR="00A23006" w:rsidRPr="0085239B" w:rsidRDefault="00A23006" w:rsidP="009D3ADC">
            <w:pPr>
              <w:pStyle w:val="Contenidodelatabla"/>
              <w:snapToGrid w:val="0"/>
              <w:jc w:val="center"/>
              <w:rPr>
                <w:rFonts w:ascii="Verdana" w:hAnsi="Verdana" w:cs="Calibri"/>
                <w:b/>
                <w:i/>
                <w:sz w:val="20"/>
                <w:szCs w:val="20"/>
              </w:rPr>
            </w:pPr>
            <w:r w:rsidRPr="0085239B">
              <w:rPr>
                <w:rFonts w:ascii="Verdana" w:hAnsi="Verdana" w:cs="Arial"/>
                <w:sz w:val="20"/>
                <w:szCs w:val="20"/>
              </w:rPr>
              <w:t>(dos horas)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3006" w:rsidRPr="0085239B" w:rsidRDefault="00A23006" w:rsidP="009D3ADC">
            <w:pPr>
              <w:snapToGrid w:val="0"/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A23006" w:rsidRPr="0085239B" w:rsidRDefault="007073C8" w:rsidP="009D3ADC">
            <w:pPr>
              <w:snapToGri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239B">
              <w:rPr>
                <w:rFonts w:ascii="Verdana" w:hAnsi="Verdana"/>
                <w:sz w:val="20"/>
                <w:szCs w:val="20"/>
              </w:rPr>
              <w:t>Cámara fotográfica que permite filmar en muy buena calidad (Nikon Coolpix P520)</w:t>
            </w:r>
          </w:p>
        </w:tc>
      </w:tr>
      <w:tr w:rsidR="00CE2C06" w:rsidTr="0085239B">
        <w:trPr>
          <w:trHeight w:val="562"/>
        </w:trPr>
        <w:tc>
          <w:tcPr>
            <w:tcW w:w="2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BE5F1"/>
          </w:tcPr>
          <w:p w:rsidR="00CE2C06" w:rsidRPr="0085239B" w:rsidRDefault="00CE2C06" w:rsidP="00B02D17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85239B">
              <w:rPr>
                <w:rFonts w:ascii="Verdana" w:hAnsi="Verdana"/>
                <w:b/>
                <w:i/>
                <w:sz w:val="20"/>
                <w:szCs w:val="20"/>
              </w:rPr>
              <w:t>4ª fase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E2C06" w:rsidRPr="0085239B" w:rsidRDefault="004F1A2B" w:rsidP="007073C8">
            <w:pPr>
              <w:pStyle w:val="Contenidodelatabla"/>
              <w:snapToGrid w:val="0"/>
              <w:rPr>
                <w:rFonts w:ascii="Verdana" w:hAnsi="Verdana" w:cs="Calibri"/>
                <w:sz w:val="20"/>
                <w:szCs w:val="20"/>
              </w:rPr>
            </w:pPr>
            <w:r w:rsidRPr="0085239B">
              <w:rPr>
                <w:rFonts w:ascii="Verdana" w:hAnsi="Verdana" w:cs="Calibri"/>
                <w:sz w:val="20"/>
                <w:szCs w:val="20"/>
              </w:rPr>
              <w:t xml:space="preserve">Descarga de los videos en la computadora, edición de los mismos (en casos de hacer recortes, por ejemplo), elaboración del proyecto en el programa de video seleccionado. </w:t>
            </w:r>
          </w:p>
          <w:p w:rsidR="004F1A2B" w:rsidRPr="0085239B" w:rsidRDefault="004F1A2B" w:rsidP="007073C8">
            <w:pPr>
              <w:pStyle w:val="Contenidodelatabla"/>
              <w:snapToGrid w:val="0"/>
              <w:rPr>
                <w:rFonts w:ascii="Verdana" w:hAnsi="Verdana" w:cs="Calibri"/>
                <w:sz w:val="20"/>
                <w:szCs w:val="20"/>
              </w:rPr>
            </w:pPr>
            <w:r w:rsidRPr="0085239B">
              <w:rPr>
                <w:rFonts w:ascii="Verdana" w:hAnsi="Verdana" w:cs="Calibri"/>
                <w:sz w:val="20"/>
                <w:szCs w:val="20"/>
              </w:rPr>
              <w:t xml:space="preserve">Descarga de Internet de música para utilizar en algunas fases del video. </w:t>
            </w:r>
          </w:p>
          <w:p w:rsidR="004F1A2B" w:rsidRPr="0085239B" w:rsidRDefault="004F1A2B" w:rsidP="007073C8">
            <w:pPr>
              <w:pStyle w:val="Contenidodelatabla"/>
              <w:snapToGrid w:val="0"/>
              <w:rPr>
                <w:rFonts w:ascii="Verdana" w:hAnsi="Verdana" w:cs="Calibri"/>
                <w:sz w:val="20"/>
                <w:szCs w:val="20"/>
              </w:rPr>
            </w:pPr>
            <w:r w:rsidRPr="0085239B">
              <w:rPr>
                <w:rFonts w:ascii="Verdana" w:hAnsi="Verdana" w:cs="Calibri"/>
                <w:sz w:val="20"/>
                <w:szCs w:val="20"/>
              </w:rPr>
              <w:t xml:space="preserve">Agregar texto y todos </w:t>
            </w:r>
            <w:r w:rsidRPr="0085239B">
              <w:rPr>
                <w:rFonts w:ascii="Verdana" w:hAnsi="Verdana" w:cs="Calibri"/>
                <w:sz w:val="20"/>
                <w:szCs w:val="20"/>
              </w:rPr>
              <w:lastRenderedPageBreak/>
              <w:t xml:space="preserve">aquellos elementos que le den finalización al film.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E2C06" w:rsidRPr="0085239B" w:rsidRDefault="004F1A2B" w:rsidP="004F1A2B">
            <w:pPr>
              <w:pStyle w:val="Contenidodelatabla"/>
              <w:snapToGrid w:val="0"/>
              <w:rPr>
                <w:rFonts w:ascii="Verdana" w:hAnsi="Verdana" w:cs="Calibri"/>
                <w:sz w:val="20"/>
                <w:szCs w:val="20"/>
              </w:rPr>
            </w:pPr>
            <w:r w:rsidRPr="0085239B">
              <w:rPr>
                <w:rFonts w:ascii="Verdana" w:hAnsi="Verdana" w:cs="Calibri"/>
                <w:sz w:val="20"/>
                <w:szCs w:val="20"/>
              </w:rPr>
              <w:lastRenderedPageBreak/>
              <w:t>Actividad en equipo, ensamblando posteriormente en el proyecto final lo trabajado por cada uno.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2C06" w:rsidRPr="0085239B" w:rsidRDefault="004F1A2B" w:rsidP="009D3ADC">
            <w:pPr>
              <w:pStyle w:val="Contenidodelatabla"/>
              <w:snapToGrid w:val="0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85239B">
              <w:rPr>
                <w:rFonts w:ascii="Verdana" w:hAnsi="Verdana" w:cs="Calibri"/>
                <w:sz w:val="20"/>
                <w:szCs w:val="20"/>
              </w:rPr>
              <w:t>2 o 3 clases</w:t>
            </w:r>
          </w:p>
          <w:p w:rsidR="004F1A2B" w:rsidRPr="0085239B" w:rsidRDefault="004F1A2B" w:rsidP="009D3ADC">
            <w:pPr>
              <w:pStyle w:val="Contenidodelatabla"/>
              <w:snapToGrid w:val="0"/>
              <w:jc w:val="center"/>
              <w:rPr>
                <w:rFonts w:ascii="Verdana" w:hAnsi="Verdana" w:cs="Calibri"/>
                <w:b/>
                <w:i/>
                <w:sz w:val="20"/>
                <w:szCs w:val="20"/>
              </w:rPr>
            </w:pPr>
            <w:r w:rsidRPr="0085239B">
              <w:rPr>
                <w:rFonts w:ascii="Verdana" w:hAnsi="Verdana" w:cs="Calibri"/>
                <w:sz w:val="20"/>
                <w:szCs w:val="20"/>
              </w:rPr>
              <w:t>(4/6 horas)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2C06" w:rsidRPr="0085239B" w:rsidRDefault="004F1A2B" w:rsidP="009D3ADC">
            <w:pPr>
              <w:snapToGri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239B">
              <w:rPr>
                <w:rFonts w:ascii="Verdana" w:hAnsi="Verdana"/>
                <w:sz w:val="20"/>
                <w:szCs w:val="20"/>
              </w:rPr>
              <w:t xml:space="preserve">Computadora, programa de edición de video (Windows </w:t>
            </w:r>
            <w:proofErr w:type="spellStart"/>
            <w:r w:rsidRPr="0085239B">
              <w:rPr>
                <w:rFonts w:ascii="Verdana" w:hAnsi="Verdana"/>
                <w:sz w:val="20"/>
                <w:szCs w:val="20"/>
              </w:rPr>
              <w:t>MovieMaker</w:t>
            </w:r>
            <w:proofErr w:type="spellEnd"/>
            <w:r w:rsidRPr="0085239B">
              <w:rPr>
                <w:rFonts w:ascii="Verdana" w:hAnsi="Verdana"/>
                <w:sz w:val="20"/>
                <w:szCs w:val="20"/>
              </w:rPr>
              <w:t xml:space="preserve"> u </w:t>
            </w:r>
            <w:proofErr w:type="spellStart"/>
            <w:r w:rsidRPr="0085239B">
              <w:rPr>
                <w:rFonts w:ascii="Verdana" w:hAnsi="Verdana" w:cs="Arial"/>
                <w:sz w:val="20"/>
                <w:szCs w:val="20"/>
                <w:lang w:val="es-UY"/>
              </w:rPr>
              <w:t>OpenShot</w:t>
            </w:r>
            <w:proofErr w:type="spellEnd"/>
            <w:r w:rsidRPr="0085239B">
              <w:rPr>
                <w:rFonts w:ascii="Verdana" w:hAnsi="Verdana" w:cs="Arial"/>
                <w:sz w:val="20"/>
                <w:szCs w:val="20"/>
                <w:lang w:val="es-UY"/>
              </w:rPr>
              <w:t xml:space="preserve"> Video Editor)</w:t>
            </w:r>
          </w:p>
        </w:tc>
      </w:tr>
      <w:tr w:rsidR="004F1A2B" w:rsidTr="00CE2C06">
        <w:trPr>
          <w:trHeight w:val="122"/>
        </w:trPr>
        <w:tc>
          <w:tcPr>
            <w:tcW w:w="2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F1A2B" w:rsidRPr="0085239B" w:rsidRDefault="004F1A2B" w:rsidP="00B02D17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85239B">
              <w:rPr>
                <w:rFonts w:ascii="Verdana" w:hAnsi="Verdana"/>
                <w:b/>
                <w:i/>
                <w:sz w:val="20"/>
                <w:szCs w:val="20"/>
              </w:rPr>
              <w:lastRenderedPageBreak/>
              <w:t>5ªfase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1A2B" w:rsidRPr="0085239B" w:rsidRDefault="00A642F7" w:rsidP="007073C8">
            <w:pPr>
              <w:pStyle w:val="Contenidodelatabla"/>
              <w:snapToGrid w:val="0"/>
              <w:rPr>
                <w:rFonts w:ascii="Verdana" w:hAnsi="Verdana" w:cs="Calibri"/>
                <w:sz w:val="20"/>
                <w:szCs w:val="20"/>
              </w:rPr>
            </w:pPr>
            <w:r w:rsidRPr="0085239B">
              <w:rPr>
                <w:rFonts w:ascii="Verdana" w:hAnsi="Verdana" w:cs="Calibri"/>
                <w:sz w:val="20"/>
                <w:szCs w:val="20"/>
              </w:rPr>
              <w:t>Presentación del proyecto a la institución y, de ser posible, a la comunidad. Esta es una instancia importante para valorizar el trabajo realizado y mostrar cómo los jóvenes son capaces de sensibilizarse y colaborar desde su lugar a denunciar y dar a conocer una problemática tan cercana a muchos de nuestros alumnos.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1A2B" w:rsidRPr="0085239B" w:rsidRDefault="00067693" w:rsidP="004F1A2B">
            <w:pPr>
              <w:pStyle w:val="Contenidodelatabla"/>
              <w:snapToGrid w:val="0"/>
              <w:rPr>
                <w:rFonts w:ascii="Verdana" w:hAnsi="Verdana" w:cs="Calibri"/>
                <w:sz w:val="20"/>
                <w:szCs w:val="20"/>
              </w:rPr>
            </w:pPr>
            <w:r w:rsidRPr="0085239B">
              <w:rPr>
                <w:rFonts w:ascii="Verdana" w:hAnsi="Verdana" w:cs="Calibri"/>
                <w:sz w:val="20"/>
                <w:szCs w:val="20"/>
              </w:rPr>
              <w:t xml:space="preserve">Presentación del grupo en general, siendo dos o tres los que expliquen el proyecto al resto de la institución.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A2B" w:rsidRPr="0085239B" w:rsidRDefault="00067693" w:rsidP="009D3ADC">
            <w:pPr>
              <w:pStyle w:val="Contenidodelatabla"/>
              <w:snapToGrid w:val="0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85239B">
              <w:rPr>
                <w:rFonts w:ascii="Verdana" w:hAnsi="Verdana" w:cs="Calibri"/>
                <w:sz w:val="20"/>
                <w:szCs w:val="20"/>
              </w:rPr>
              <w:t>1 clase</w:t>
            </w:r>
          </w:p>
          <w:p w:rsidR="00067693" w:rsidRPr="0085239B" w:rsidRDefault="00067693" w:rsidP="009D3ADC">
            <w:pPr>
              <w:pStyle w:val="Contenidodelatabla"/>
              <w:snapToGrid w:val="0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85239B">
              <w:rPr>
                <w:rFonts w:ascii="Verdana" w:hAnsi="Verdana" w:cs="Calibri"/>
                <w:sz w:val="20"/>
                <w:szCs w:val="20"/>
              </w:rPr>
              <w:t>(2 horas)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A2B" w:rsidRPr="0085239B" w:rsidRDefault="00067693" w:rsidP="009D3ADC">
            <w:pPr>
              <w:snapToGri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239B">
              <w:rPr>
                <w:rFonts w:ascii="Verdana" w:hAnsi="Verdana"/>
                <w:sz w:val="20"/>
                <w:szCs w:val="20"/>
              </w:rPr>
              <w:t xml:space="preserve">Computadora y cañón proyector para visualizar el video. </w:t>
            </w:r>
          </w:p>
        </w:tc>
      </w:tr>
      <w:tr w:rsidR="00A23006" w:rsidTr="009D3ADC">
        <w:trPr>
          <w:trHeight w:val="145"/>
        </w:trPr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A23006" w:rsidRPr="0085239B" w:rsidRDefault="00A23006" w:rsidP="009D3ADC">
            <w:pPr>
              <w:pStyle w:val="Heading1user"/>
              <w:snapToGrid w:val="0"/>
              <w:spacing w:before="0" w:after="0"/>
              <w:jc w:val="left"/>
              <w:rPr>
                <w:rFonts w:ascii="Verdana" w:hAnsi="Verdana"/>
              </w:rPr>
            </w:pPr>
            <w:r w:rsidRPr="0085239B">
              <w:rPr>
                <w:rFonts w:ascii="Verdana" w:hAnsi="Verdana" w:cs="Arial"/>
                <w:i/>
                <w:sz w:val="24"/>
              </w:rPr>
              <w:t>3. EVALUACIÓN DEL PROYECTO</w:t>
            </w:r>
          </w:p>
        </w:tc>
      </w:tr>
      <w:tr w:rsidR="00A23006" w:rsidTr="001251E8">
        <w:trPr>
          <w:trHeight w:val="562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A23006" w:rsidRPr="0085239B" w:rsidRDefault="00A23006" w:rsidP="009D3ADC">
            <w:pPr>
              <w:snapToGrid w:val="0"/>
              <w:spacing w:after="0" w:line="240" w:lineRule="auto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85239B">
              <w:rPr>
                <w:rFonts w:ascii="Verdana" w:hAnsi="Verdana"/>
                <w:b/>
                <w:i/>
                <w:sz w:val="20"/>
                <w:szCs w:val="20"/>
              </w:rPr>
              <w:t>3.1 INDICADORES DE ÉXITO</w:t>
            </w:r>
          </w:p>
        </w:tc>
        <w:tc>
          <w:tcPr>
            <w:tcW w:w="8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104" w:rsidRPr="0085239B" w:rsidRDefault="00166104" w:rsidP="00A23006">
            <w:pPr>
              <w:pStyle w:val="Textbodyuser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612" w:hanging="255"/>
              <w:jc w:val="left"/>
              <w:rPr>
                <w:rFonts w:ascii="Verdana" w:hAnsi="Verdana"/>
                <w:sz w:val="20"/>
                <w:szCs w:val="20"/>
              </w:rPr>
            </w:pPr>
            <w:r w:rsidRPr="0085239B">
              <w:rPr>
                <w:rFonts w:ascii="Verdana" w:hAnsi="Verdana"/>
                <w:sz w:val="20"/>
                <w:szCs w:val="20"/>
              </w:rPr>
              <w:t>El alumno participa activamente de las propuestas del proyecto demostrando interés en el mismo.</w:t>
            </w:r>
          </w:p>
          <w:p w:rsidR="00166104" w:rsidRPr="0085239B" w:rsidRDefault="00166104" w:rsidP="00A23006">
            <w:pPr>
              <w:pStyle w:val="Textbodyuser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612" w:hanging="255"/>
              <w:jc w:val="left"/>
              <w:rPr>
                <w:rFonts w:ascii="Verdana" w:hAnsi="Verdana"/>
                <w:sz w:val="20"/>
                <w:szCs w:val="20"/>
              </w:rPr>
            </w:pPr>
            <w:r w:rsidRPr="0085239B">
              <w:rPr>
                <w:rFonts w:ascii="Verdana" w:hAnsi="Verdana"/>
                <w:sz w:val="20"/>
                <w:szCs w:val="20"/>
              </w:rPr>
              <w:t>Cumple con las actividades planteadas en tiempo y forma.</w:t>
            </w:r>
          </w:p>
          <w:p w:rsidR="00166104" w:rsidRPr="0085239B" w:rsidRDefault="00166104" w:rsidP="00A23006">
            <w:pPr>
              <w:pStyle w:val="Textbodyuser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612" w:hanging="255"/>
              <w:jc w:val="left"/>
              <w:rPr>
                <w:rFonts w:ascii="Verdana" w:hAnsi="Verdana"/>
                <w:sz w:val="20"/>
                <w:szCs w:val="20"/>
              </w:rPr>
            </w:pPr>
            <w:r w:rsidRPr="0085239B">
              <w:rPr>
                <w:rFonts w:ascii="Verdana" w:hAnsi="Verdana"/>
                <w:sz w:val="20"/>
                <w:szCs w:val="20"/>
              </w:rPr>
              <w:t xml:space="preserve">Realiza aportes significativos en la elaboración </w:t>
            </w:r>
            <w:r w:rsidR="001251E8" w:rsidRPr="0085239B">
              <w:rPr>
                <w:rFonts w:ascii="Verdana" w:hAnsi="Verdana"/>
                <w:sz w:val="20"/>
                <w:szCs w:val="20"/>
              </w:rPr>
              <w:t>y diseño del guió</w:t>
            </w:r>
            <w:r w:rsidRPr="0085239B">
              <w:rPr>
                <w:rFonts w:ascii="Verdana" w:hAnsi="Verdana"/>
                <w:sz w:val="20"/>
                <w:szCs w:val="20"/>
              </w:rPr>
              <w:t>n gráfico, la filmación y edición del video.</w:t>
            </w:r>
          </w:p>
          <w:p w:rsidR="00166104" w:rsidRPr="0085239B" w:rsidRDefault="00166104" w:rsidP="00A23006">
            <w:pPr>
              <w:pStyle w:val="Textbodyuser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612" w:hanging="255"/>
              <w:jc w:val="left"/>
              <w:rPr>
                <w:rFonts w:ascii="Verdana" w:hAnsi="Verdana"/>
                <w:sz w:val="20"/>
                <w:szCs w:val="20"/>
              </w:rPr>
            </w:pPr>
            <w:r w:rsidRPr="0085239B">
              <w:rPr>
                <w:rFonts w:ascii="Verdana" w:hAnsi="Verdana"/>
                <w:sz w:val="20"/>
                <w:szCs w:val="20"/>
              </w:rPr>
              <w:t>Comparte y respeta los aportes de los compañeros, en una actitud crítica y constructiva.</w:t>
            </w:r>
          </w:p>
          <w:p w:rsidR="00A23006" w:rsidRPr="0085239B" w:rsidRDefault="00166104" w:rsidP="001251E8">
            <w:pPr>
              <w:pStyle w:val="Textbodyuser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612" w:hanging="255"/>
              <w:jc w:val="left"/>
              <w:rPr>
                <w:rFonts w:ascii="Verdana" w:hAnsi="Verdana"/>
                <w:sz w:val="20"/>
                <w:szCs w:val="20"/>
              </w:rPr>
            </w:pPr>
            <w:r w:rsidRPr="0085239B">
              <w:rPr>
                <w:rFonts w:ascii="Verdana" w:hAnsi="Verdana"/>
                <w:sz w:val="20"/>
                <w:szCs w:val="20"/>
              </w:rPr>
              <w:t>Es capaz de manejar los recursos informáticos (fotografía, video) para concretar el proyecto</w:t>
            </w:r>
            <w:r w:rsidR="001251E8" w:rsidRPr="0085239B">
              <w:rPr>
                <w:rFonts w:ascii="Verdana" w:hAnsi="Verdana"/>
                <w:sz w:val="20"/>
                <w:szCs w:val="20"/>
              </w:rPr>
              <w:t xml:space="preserve">. </w:t>
            </w:r>
          </w:p>
        </w:tc>
      </w:tr>
      <w:tr w:rsidR="00A23006" w:rsidTr="009D3ADC">
        <w:trPr>
          <w:trHeight w:val="882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A23006" w:rsidRPr="0085239B" w:rsidRDefault="00A23006" w:rsidP="009D3ADC">
            <w:pPr>
              <w:snapToGrid w:val="0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85239B">
              <w:rPr>
                <w:rFonts w:ascii="Verdana" w:hAnsi="Verdana"/>
                <w:b/>
                <w:i/>
                <w:sz w:val="20"/>
                <w:szCs w:val="20"/>
              </w:rPr>
              <w:t xml:space="preserve">3.2 LINEAS DE TRABAJO A FUTURO. </w:t>
            </w:r>
          </w:p>
        </w:tc>
        <w:tc>
          <w:tcPr>
            <w:tcW w:w="8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006" w:rsidRPr="0085239B" w:rsidRDefault="004D787B" w:rsidP="009D3ADC">
            <w:pPr>
              <w:pStyle w:val="Textbodyuser"/>
              <w:snapToGrid w:val="0"/>
              <w:jc w:val="left"/>
              <w:rPr>
                <w:rFonts w:ascii="Verdana" w:hAnsi="Verdana" w:cs="Arial"/>
                <w:iCs/>
                <w:sz w:val="20"/>
                <w:szCs w:val="20"/>
              </w:rPr>
            </w:pPr>
            <w:r w:rsidRPr="0085239B">
              <w:rPr>
                <w:rFonts w:ascii="Verdana" w:hAnsi="Verdana" w:cs="Arial"/>
                <w:iCs/>
                <w:sz w:val="20"/>
                <w:szCs w:val="20"/>
              </w:rPr>
              <w:t xml:space="preserve">Continuar trabajando en esta modalidad acercando a los jóvenes a las nuevas tecnologías desde un punto de vista diferente, utilizando los recursos para realizar proyectos significativos a través de videos, fotografías, cortometrajes. </w:t>
            </w:r>
          </w:p>
        </w:tc>
      </w:tr>
      <w:tr w:rsidR="00A23006" w:rsidTr="0025557F">
        <w:tc>
          <w:tcPr>
            <w:tcW w:w="2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48DD4"/>
            <w:vAlign w:val="center"/>
          </w:tcPr>
          <w:p w:rsidR="00A23006" w:rsidRPr="0085239B" w:rsidRDefault="00A23006" w:rsidP="009D3ADC">
            <w:pPr>
              <w:pStyle w:val="Textbodyuser"/>
              <w:snapToGrid w:val="0"/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85239B">
              <w:rPr>
                <w:rFonts w:ascii="Verdana" w:hAnsi="Verdana" w:cs="Arial"/>
                <w:b/>
                <w:i/>
                <w:iCs/>
                <w:sz w:val="20"/>
                <w:szCs w:val="20"/>
              </w:rPr>
              <w:t>ANEXOS</w:t>
            </w:r>
          </w:p>
        </w:tc>
        <w:tc>
          <w:tcPr>
            <w:tcW w:w="837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054" w:rsidRPr="00EF3106" w:rsidRDefault="00F2649B" w:rsidP="009D3ADC">
            <w:pPr>
              <w:pStyle w:val="Textbodyuser"/>
              <w:snapToGrid w:val="0"/>
              <w:jc w:val="left"/>
            </w:pPr>
            <w:hyperlink r:id="rId6" w:history="1">
              <w:r w:rsidR="00D14054" w:rsidRPr="00E244A4">
                <w:rPr>
                  <w:rStyle w:val="Hipervnculo"/>
                </w:rPr>
                <w:t>http://youtu.be/7ZjnYVTuT2Y</w:t>
              </w:r>
            </w:hyperlink>
            <w:r w:rsidR="00D14054">
              <w:t xml:space="preserve"> Planos y ángulos de cámara.</w:t>
            </w:r>
          </w:p>
          <w:p w:rsidR="00A23006" w:rsidRDefault="00A23006" w:rsidP="009D3ADC">
            <w:pPr>
              <w:pStyle w:val="Textbodyuser"/>
              <w:snapToGrid w:val="0"/>
              <w:jc w:val="left"/>
            </w:pPr>
          </w:p>
        </w:tc>
      </w:tr>
    </w:tbl>
    <w:p w:rsidR="00A23006" w:rsidRDefault="00A23006" w:rsidP="00A23006">
      <w:pPr>
        <w:pStyle w:val="Textbodyuser"/>
        <w:snapToGrid w:val="0"/>
        <w:jc w:val="left"/>
      </w:pPr>
    </w:p>
    <w:p w:rsidR="002F6024" w:rsidRDefault="002F6024"/>
    <w:sectPr w:rsidR="002F6024" w:rsidSect="0007277B">
      <w:pgSz w:w="11906" w:h="16838"/>
      <w:pgMar w:top="709" w:right="1701" w:bottom="568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/>
        <w:sz w:val="28"/>
      </w:rPr>
    </w:lvl>
  </w:abstractNum>
  <w:abstractNum w:abstractNumId="1">
    <w:nsid w:val="09275037"/>
    <w:multiLevelType w:val="hybridMultilevel"/>
    <w:tmpl w:val="4DC4C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C1C1D"/>
    <w:multiLevelType w:val="hybridMultilevel"/>
    <w:tmpl w:val="50286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546FC"/>
    <w:multiLevelType w:val="hybridMultilevel"/>
    <w:tmpl w:val="031470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3006"/>
    <w:rsid w:val="00016F00"/>
    <w:rsid w:val="00047510"/>
    <w:rsid w:val="00067693"/>
    <w:rsid w:val="000B3851"/>
    <w:rsid w:val="001251E8"/>
    <w:rsid w:val="00152F6B"/>
    <w:rsid w:val="00166104"/>
    <w:rsid w:val="0025557F"/>
    <w:rsid w:val="002F35BC"/>
    <w:rsid w:val="002F6024"/>
    <w:rsid w:val="00384F55"/>
    <w:rsid w:val="0049753B"/>
    <w:rsid w:val="004D787B"/>
    <w:rsid w:val="004F1A2B"/>
    <w:rsid w:val="00607265"/>
    <w:rsid w:val="00621E61"/>
    <w:rsid w:val="006475E8"/>
    <w:rsid w:val="006A3980"/>
    <w:rsid w:val="006E069E"/>
    <w:rsid w:val="006F05C5"/>
    <w:rsid w:val="007073C8"/>
    <w:rsid w:val="00730689"/>
    <w:rsid w:val="007C2876"/>
    <w:rsid w:val="008131B5"/>
    <w:rsid w:val="0082729A"/>
    <w:rsid w:val="00834227"/>
    <w:rsid w:val="0085239B"/>
    <w:rsid w:val="00A23006"/>
    <w:rsid w:val="00A44F13"/>
    <w:rsid w:val="00A642F7"/>
    <w:rsid w:val="00B02D17"/>
    <w:rsid w:val="00C74AE6"/>
    <w:rsid w:val="00CC6D5D"/>
    <w:rsid w:val="00CE2C06"/>
    <w:rsid w:val="00D14054"/>
    <w:rsid w:val="00D22D09"/>
    <w:rsid w:val="00EC1BF1"/>
    <w:rsid w:val="00F2649B"/>
    <w:rsid w:val="00F41F9F"/>
    <w:rsid w:val="00F42070"/>
    <w:rsid w:val="00F869FE"/>
    <w:rsid w:val="00F90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006"/>
    <w:pPr>
      <w:suppressAutoHyphens/>
    </w:pPr>
    <w:rPr>
      <w:rFonts w:ascii="Calibri" w:eastAsia="Calibri" w:hAnsi="Calibri" w:cs="Calibri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2300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23006"/>
    <w:rPr>
      <w:rFonts w:ascii="Calibri" w:eastAsia="Calibri" w:hAnsi="Calibri" w:cs="Calibri"/>
      <w:lang w:eastAsia="ar-SA"/>
    </w:rPr>
  </w:style>
  <w:style w:type="paragraph" w:customStyle="1" w:styleId="Heading1user">
    <w:name w:val="Heading 1 (user)"/>
    <w:basedOn w:val="Normal"/>
    <w:next w:val="Normal"/>
    <w:rsid w:val="00A23006"/>
    <w:pPr>
      <w:widowControl w:val="0"/>
      <w:spacing w:before="283" w:after="113" w:line="240" w:lineRule="auto"/>
      <w:jc w:val="both"/>
      <w:textAlignment w:val="baseline"/>
    </w:pPr>
    <w:rPr>
      <w:rFonts w:ascii="Tahoma" w:eastAsia="Lucida Sans Unicode" w:hAnsi="Tahoma" w:cs="Times New Roman"/>
      <w:b/>
      <w:bCs/>
      <w:kern w:val="1"/>
      <w:szCs w:val="24"/>
    </w:rPr>
  </w:style>
  <w:style w:type="paragraph" w:customStyle="1" w:styleId="Textbodyuser">
    <w:name w:val="Text body (user)"/>
    <w:basedOn w:val="Normal"/>
    <w:rsid w:val="00A23006"/>
    <w:pPr>
      <w:widowControl w:val="0"/>
      <w:spacing w:before="57" w:after="119" w:line="240" w:lineRule="auto"/>
      <w:jc w:val="both"/>
      <w:textAlignment w:val="baseline"/>
    </w:pPr>
    <w:rPr>
      <w:rFonts w:ascii="Tahoma" w:eastAsia="Lucida Sans Unicode" w:hAnsi="Tahoma" w:cs="Times New Roman"/>
      <w:kern w:val="1"/>
      <w:szCs w:val="24"/>
    </w:rPr>
  </w:style>
  <w:style w:type="paragraph" w:customStyle="1" w:styleId="Contenidodelatabla">
    <w:name w:val="Contenido de la tabla"/>
    <w:basedOn w:val="Normal"/>
    <w:rsid w:val="00A23006"/>
    <w:pPr>
      <w:widowControl w:val="0"/>
      <w:suppressLineNumber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styleId="Hipervnculo">
    <w:name w:val="Hyperlink"/>
    <w:uiPriority w:val="99"/>
    <w:unhideWhenUsed/>
    <w:rsid w:val="00A23006"/>
    <w:rPr>
      <w:color w:val="0000FF"/>
      <w:u w:val="single"/>
    </w:rPr>
  </w:style>
  <w:style w:type="paragraph" w:customStyle="1" w:styleId="Default">
    <w:name w:val="Default"/>
    <w:rsid w:val="00A230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006"/>
    <w:pPr>
      <w:suppressAutoHyphens/>
    </w:pPr>
    <w:rPr>
      <w:rFonts w:ascii="Calibri" w:eastAsia="Calibri" w:hAnsi="Calibri" w:cs="Calibri"/>
      <w:lang w:eastAsia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2300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23006"/>
    <w:rPr>
      <w:rFonts w:ascii="Calibri" w:eastAsia="Calibri" w:hAnsi="Calibri" w:cs="Calibri"/>
      <w:lang w:eastAsia="ar-SA"/>
    </w:rPr>
  </w:style>
  <w:style w:type="paragraph" w:customStyle="1" w:styleId="Heading1user">
    <w:name w:val="Heading 1 (user)"/>
    <w:basedOn w:val="Normal"/>
    <w:next w:val="Normal"/>
    <w:rsid w:val="00A23006"/>
    <w:pPr>
      <w:widowControl w:val="0"/>
      <w:spacing w:before="283" w:after="113" w:line="240" w:lineRule="auto"/>
      <w:jc w:val="both"/>
      <w:textAlignment w:val="baseline"/>
    </w:pPr>
    <w:rPr>
      <w:rFonts w:ascii="Tahoma" w:eastAsia="Lucida Sans Unicode" w:hAnsi="Tahoma" w:cs="Times New Roman"/>
      <w:b/>
      <w:bCs/>
      <w:kern w:val="1"/>
      <w:szCs w:val="24"/>
    </w:rPr>
  </w:style>
  <w:style w:type="paragraph" w:customStyle="1" w:styleId="Textbodyuser">
    <w:name w:val="Text body (user)"/>
    <w:basedOn w:val="Normal"/>
    <w:rsid w:val="00A23006"/>
    <w:pPr>
      <w:widowControl w:val="0"/>
      <w:spacing w:before="57" w:after="119" w:line="240" w:lineRule="auto"/>
      <w:jc w:val="both"/>
      <w:textAlignment w:val="baseline"/>
    </w:pPr>
    <w:rPr>
      <w:rFonts w:ascii="Tahoma" w:eastAsia="Lucida Sans Unicode" w:hAnsi="Tahoma" w:cs="Times New Roman"/>
      <w:kern w:val="1"/>
      <w:szCs w:val="24"/>
    </w:rPr>
  </w:style>
  <w:style w:type="paragraph" w:customStyle="1" w:styleId="Contenidodelatabla">
    <w:name w:val="Contenido de la tabla"/>
    <w:basedOn w:val="Normal"/>
    <w:rsid w:val="00A23006"/>
    <w:pPr>
      <w:widowControl w:val="0"/>
      <w:suppressLineNumber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styleId="Hipervnculo">
    <w:name w:val="Hyperlink"/>
    <w:uiPriority w:val="99"/>
    <w:unhideWhenUsed/>
    <w:rsid w:val="00A23006"/>
    <w:rPr>
      <w:color w:val="0000FF"/>
      <w:u w:val="single"/>
    </w:rPr>
  </w:style>
  <w:style w:type="paragraph" w:customStyle="1" w:styleId="Default">
    <w:name w:val="Default"/>
    <w:rsid w:val="00A230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4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outu.be/7ZjnYVTuT2Y" TargetMode="External"/><Relationship Id="rId5" Type="http://schemas.openxmlformats.org/officeDocument/2006/relationships/hyperlink" Target="mailto:gisella17@adinet.com.uy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1525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gissella</dc:creator>
  <cp:lastModifiedBy>Carolina</cp:lastModifiedBy>
  <cp:revision>2</cp:revision>
  <dcterms:created xsi:type="dcterms:W3CDTF">2014-10-31T12:45:00Z</dcterms:created>
  <dcterms:modified xsi:type="dcterms:W3CDTF">2014-10-31T12:45:00Z</dcterms:modified>
</cp:coreProperties>
</file>