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0238" w:type="dxa"/>
        <w:tblInd w:w="-667" w:type="dxa"/>
        <w:tblLayout w:type="fixed"/>
        <w:tblCellMar>
          <w:top w:w="57" w:type="dxa"/>
          <w:left w:w="57" w:type="dxa"/>
          <w:bottom w:w="57" w:type="dxa"/>
          <w:right w:w="57" w:type="dxa"/>
        </w:tblCellMar>
        <w:tblLook w:val="0000"/>
      </w:tblPr>
      <w:tblGrid>
        <w:gridCol w:w="1986"/>
        <w:gridCol w:w="325"/>
        <w:gridCol w:w="2287"/>
        <w:gridCol w:w="1356"/>
        <w:gridCol w:w="2008"/>
        <w:gridCol w:w="1228"/>
        <w:gridCol w:w="1048"/>
      </w:tblGrid>
      <w:tr w:rsidR="001F7007" w:rsidTr="00772D85">
        <w:trPr>
          <w:trHeight w:val="283"/>
        </w:trPr>
        <w:tc>
          <w:tcPr>
            <w:tcW w:w="10237" w:type="dxa"/>
            <w:gridSpan w:val="7"/>
            <w:tcBorders>
              <w:top w:val="single" w:sz="4" w:space="0" w:color="000000"/>
              <w:left w:val="single" w:sz="4" w:space="0" w:color="000000"/>
              <w:bottom w:val="single" w:sz="4" w:space="0" w:color="000000"/>
              <w:right w:val="single" w:sz="4" w:space="0" w:color="000000"/>
            </w:tcBorders>
            <w:shd w:val="clear" w:color="auto" w:fill="C2D69B"/>
          </w:tcPr>
          <w:p w:rsidR="001F7007" w:rsidRDefault="004862AF">
            <w:pPr>
              <w:pStyle w:val="Heading1user"/>
              <w:snapToGrid w:val="0"/>
              <w:spacing w:before="0" w:after="0"/>
              <w:jc w:val="left"/>
            </w:pPr>
            <w:r>
              <w:rPr>
                <w:rFonts w:ascii="Arial" w:hAnsi="Arial" w:cs="Arial"/>
                <w:color w:val="FFFFFF"/>
                <w:sz w:val="28"/>
                <w:szCs w:val="28"/>
              </w:rPr>
              <w:t>INFORMACIÓN GENERAL DEL PROYECTO</w:t>
            </w:r>
          </w:p>
        </w:tc>
      </w:tr>
      <w:tr w:rsidR="001F7007" w:rsidTr="00772D85">
        <w:tblPrEx>
          <w:tblCellMar>
            <w:top w:w="0" w:type="dxa"/>
            <w:left w:w="108" w:type="dxa"/>
            <w:bottom w:w="0" w:type="dxa"/>
            <w:right w:w="108" w:type="dxa"/>
          </w:tblCellMar>
        </w:tblPrEx>
        <w:trPr>
          <w:trHeight w:val="256"/>
        </w:trPr>
        <w:tc>
          <w:tcPr>
            <w:tcW w:w="10237" w:type="dxa"/>
            <w:gridSpan w:val="7"/>
            <w:tcBorders>
              <w:top w:val="single" w:sz="4" w:space="0" w:color="000000"/>
              <w:left w:val="single" w:sz="4" w:space="0" w:color="000000"/>
              <w:bottom w:val="single" w:sz="8" w:space="0" w:color="000000"/>
              <w:right w:val="single" w:sz="4" w:space="0" w:color="000000"/>
            </w:tcBorders>
            <w:shd w:val="clear" w:color="auto" w:fill="95B3D7"/>
            <w:vAlign w:val="center"/>
          </w:tcPr>
          <w:p w:rsidR="001F7007" w:rsidRDefault="004862AF">
            <w:pPr>
              <w:snapToGrid w:val="0"/>
              <w:spacing w:after="0" w:line="240" w:lineRule="auto"/>
            </w:pPr>
            <w:r>
              <w:rPr>
                <w:rFonts w:ascii="Arial" w:hAnsi="Arial" w:cs="Arial"/>
                <w:b/>
                <w:i/>
                <w:sz w:val="24"/>
                <w:szCs w:val="24"/>
              </w:rPr>
              <w:t>1. DATOS DEL PROYECTO</w:t>
            </w:r>
          </w:p>
        </w:tc>
      </w:tr>
      <w:tr w:rsidR="001F7007" w:rsidTr="00772D85">
        <w:tc>
          <w:tcPr>
            <w:tcW w:w="1985" w:type="dxa"/>
            <w:tcBorders>
              <w:top w:val="single" w:sz="8" w:space="0" w:color="000000"/>
              <w:left w:val="single" w:sz="4" w:space="0" w:color="000000"/>
              <w:bottom w:val="single" w:sz="4" w:space="0" w:color="000000"/>
            </w:tcBorders>
            <w:shd w:val="clear" w:color="auto" w:fill="DBE5F1"/>
          </w:tcPr>
          <w:p w:rsidR="001F7007" w:rsidRDefault="004862AF">
            <w:pPr>
              <w:snapToGrid w:val="0"/>
              <w:spacing w:after="0" w:line="240" w:lineRule="auto"/>
              <w:rPr>
                <w:rFonts w:ascii="Arial" w:hAnsi="Arial" w:cs="Arial"/>
                <w:sz w:val="20"/>
                <w:szCs w:val="20"/>
              </w:rPr>
            </w:pPr>
            <w:r>
              <w:rPr>
                <w:b/>
                <w:i/>
                <w:sz w:val="20"/>
                <w:szCs w:val="20"/>
              </w:rPr>
              <w:t>1.1  TEMA O TÓPICO GENERATIVO</w:t>
            </w:r>
          </w:p>
        </w:tc>
        <w:tc>
          <w:tcPr>
            <w:tcW w:w="8252" w:type="dxa"/>
            <w:gridSpan w:val="6"/>
            <w:tcBorders>
              <w:top w:val="single" w:sz="8" w:space="0" w:color="000000"/>
              <w:left w:val="single" w:sz="4" w:space="0" w:color="000000"/>
              <w:bottom w:val="single" w:sz="4" w:space="0" w:color="000000"/>
              <w:right w:val="single" w:sz="4" w:space="0" w:color="000000"/>
            </w:tcBorders>
            <w:shd w:val="clear" w:color="auto" w:fill="auto"/>
          </w:tcPr>
          <w:p w:rsidR="001F7007" w:rsidRDefault="00D137DF" w:rsidP="00D137DF">
            <w:pPr>
              <w:snapToGrid w:val="0"/>
              <w:spacing w:after="0" w:line="240" w:lineRule="auto"/>
            </w:pPr>
            <w:r>
              <w:rPr>
                <w:rFonts w:ascii="Arial" w:hAnsi="Arial" w:cs="Arial"/>
                <w:sz w:val="20"/>
                <w:szCs w:val="20"/>
              </w:rPr>
              <w:t xml:space="preserve">EL ARTE DE LOS CINCO SENTIDOS. Vincular intereses diagnosticados en un primer sondeo, arte nacional, la figura humana y diferentes géneros del arte. Para esto incursionaremos en el mundo de las nuevas tecnologías, en especial el uso de las XO.   </w:t>
            </w:r>
          </w:p>
        </w:tc>
      </w:tr>
      <w:tr w:rsidR="001F7007" w:rsidTr="00772D85">
        <w:tc>
          <w:tcPr>
            <w:tcW w:w="1985" w:type="dxa"/>
            <w:tcBorders>
              <w:top w:val="single" w:sz="4" w:space="0" w:color="000000"/>
              <w:left w:val="single" w:sz="4" w:space="0" w:color="000000"/>
              <w:bottom w:val="single" w:sz="4" w:space="0" w:color="000000"/>
            </w:tcBorders>
            <w:shd w:val="clear" w:color="auto" w:fill="DBE5F1"/>
            <w:vAlign w:val="center"/>
          </w:tcPr>
          <w:p w:rsidR="001F7007" w:rsidRDefault="004862AF">
            <w:pPr>
              <w:snapToGrid w:val="0"/>
              <w:spacing w:after="0" w:line="240" w:lineRule="auto"/>
              <w:rPr>
                <w:rFonts w:ascii="Arial" w:hAnsi="Arial" w:cs="Arial"/>
                <w:sz w:val="20"/>
                <w:szCs w:val="20"/>
              </w:rPr>
            </w:pPr>
            <w:r>
              <w:rPr>
                <w:b/>
                <w:i/>
                <w:sz w:val="20"/>
                <w:szCs w:val="20"/>
              </w:rPr>
              <w:t>1.2  JUSTIFICACIÓN DEL TEMA</w:t>
            </w:r>
          </w:p>
        </w:tc>
        <w:tc>
          <w:tcPr>
            <w:tcW w:w="8252" w:type="dxa"/>
            <w:gridSpan w:val="6"/>
            <w:tcBorders>
              <w:top w:val="single" w:sz="4" w:space="0" w:color="000000"/>
              <w:left w:val="single" w:sz="4" w:space="0" w:color="000000"/>
              <w:bottom w:val="single" w:sz="4" w:space="0" w:color="000000"/>
              <w:right w:val="single" w:sz="4" w:space="0" w:color="000000"/>
            </w:tcBorders>
            <w:shd w:val="clear" w:color="auto" w:fill="auto"/>
          </w:tcPr>
          <w:p w:rsidR="001F7007" w:rsidRDefault="00F54FED">
            <w:pPr>
              <w:pStyle w:val="Prrafodelista"/>
              <w:numPr>
                <w:ilvl w:val="0"/>
                <w:numId w:val="1"/>
              </w:numPr>
              <w:tabs>
                <w:tab w:val="left" w:pos="360"/>
              </w:tabs>
              <w:snapToGrid w:val="0"/>
              <w:spacing w:after="0" w:line="240" w:lineRule="auto"/>
              <w:rPr>
                <w:rFonts w:ascii="Arial" w:hAnsi="Arial" w:cs="Arial"/>
                <w:sz w:val="20"/>
                <w:szCs w:val="20"/>
              </w:rPr>
            </w:pPr>
            <w:r>
              <w:rPr>
                <w:rFonts w:ascii="Arial" w:hAnsi="Arial" w:cs="Arial"/>
                <w:sz w:val="20"/>
                <w:szCs w:val="20"/>
              </w:rPr>
              <w:t>Este proyecto, pensado para un 3° de ciclo básico, se basa en los contenidos programáticos del curso y en todo lo que ello implica. Tratando de romper un poco los esquemas, busca a través de la percepción por los sentidos, tocar temas de interés y relevancia dentro del arte nacional (aunque dos de los artistas mencionados no son uruguayos) sin dejar de lado el hombre, y su vínculo con lo social y cultural.</w:t>
            </w:r>
          </w:p>
          <w:p w:rsidR="008A5DE2" w:rsidRPr="004D66C2" w:rsidRDefault="00655FC4" w:rsidP="004D66C2">
            <w:pPr>
              <w:pStyle w:val="Prrafodelista"/>
              <w:numPr>
                <w:ilvl w:val="0"/>
                <w:numId w:val="1"/>
              </w:numPr>
              <w:tabs>
                <w:tab w:val="left" w:pos="360"/>
              </w:tabs>
              <w:spacing w:line="240" w:lineRule="auto"/>
              <w:rPr>
                <w:rFonts w:ascii="Arial" w:hAnsi="Arial" w:cs="Arial"/>
                <w:sz w:val="20"/>
                <w:szCs w:val="20"/>
                <w:lang w:val="es-UY"/>
              </w:rPr>
            </w:pPr>
            <w:r w:rsidRPr="004D66C2">
              <w:rPr>
                <w:rFonts w:ascii="Arial" w:hAnsi="Arial" w:cs="Arial"/>
                <w:sz w:val="20"/>
                <w:szCs w:val="20"/>
                <w:lang w:val="es-UY"/>
              </w:rPr>
              <w:t xml:space="preserve">Ver, tocar, oír, oler y saborear implican una activa participación del individuo. </w:t>
            </w:r>
            <w:r w:rsidR="004D66C2">
              <w:rPr>
                <w:rFonts w:ascii="Arial" w:hAnsi="Arial" w:cs="Arial"/>
                <w:sz w:val="20"/>
                <w:szCs w:val="20"/>
                <w:lang w:val="es-UY"/>
              </w:rPr>
              <w:t xml:space="preserve">          </w:t>
            </w:r>
            <w:r w:rsidRPr="004D66C2">
              <w:rPr>
                <w:rFonts w:ascii="Arial" w:hAnsi="Arial" w:cs="Arial"/>
                <w:sz w:val="20"/>
                <w:szCs w:val="20"/>
                <w:lang w:val="es-UY"/>
              </w:rPr>
              <w:t>Más que la simple existencia de sonidos que pueden escucharse, o la presencia de objetos que pueden verse y tocarse, es el estímulo de la interacción del ser humano y su ambiente a través de los sentidos, lo que diferencia a este deseoso de explorar e investigar el medio que lo rodea, del que se encierra en sí mismo.</w:t>
            </w:r>
            <w:r w:rsidR="004D66C2" w:rsidRPr="004D66C2">
              <w:rPr>
                <w:rFonts w:ascii="Arial" w:hAnsi="Arial" w:cs="Arial"/>
                <w:sz w:val="20"/>
                <w:szCs w:val="20"/>
                <w:lang w:val="es-UY"/>
              </w:rPr>
              <w:t xml:space="preserve"> </w:t>
            </w:r>
            <w:r w:rsidRPr="004D66C2">
              <w:rPr>
                <w:rFonts w:ascii="Arial" w:hAnsi="Arial" w:cs="Arial"/>
                <w:sz w:val="20"/>
                <w:szCs w:val="20"/>
                <w:lang w:val="es-UY"/>
              </w:rPr>
              <w:t>El desarrollo de experiencias sensoriales más refinadas debe ser un proceso continuo, en cuyo desarrollo la educación debe desempeñar el papel principal. La educación artística es la única disciplina que realmente se concentra en el desarrollo de las experiencias sensoriales. El arte está lleno de la riqueza de las texturas, del entusiasmo de las formas y de la profusión del color, y un niño o un adulto deben estar capacitados para encontrar placer y alegría en estas experiencias.</w:t>
            </w:r>
            <w:r w:rsidR="004D66C2" w:rsidRPr="004D66C2">
              <w:rPr>
                <w:rFonts w:ascii="Arial" w:hAnsi="Arial" w:cs="Arial"/>
                <w:sz w:val="20"/>
                <w:szCs w:val="20"/>
                <w:lang w:val="es-UY"/>
              </w:rPr>
              <w:t xml:space="preserve"> </w:t>
            </w:r>
            <w:r w:rsidRPr="004D66C2">
              <w:rPr>
                <w:rFonts w:ascii="Arial" w:hAnsi="Arial" w:cs="Arial"/>
                <w:sz w:val="20"/>
                <w:szCs w:val="20"/>
                <w:lang w:val="es-UY"/>
              </w:rPr>
              <w:t>Poseer sensibilidad auditiva significa escuchar con atención, no simplemente oír, tener sensibilidad visual implica captar diferencias y detalles, no el sólo hecho de reconocer, lo mismo puede decirse para el tacto y las demás experiencias sensoriales, y la educación artística tiene la misión de desarrollar en el individuo aquellas sensibilidades creadoras que hacen que la vida otorgue satisfacción y sea significante.</w:t>
            </w:r>
          </w:p>
          <w:p w:rsidR="001F7007" w:rsidRPr="00F54FED" w:rsidRDefault="004D66C2" w:rsidP="00F54FED">
            <w:pPr>
              <w:pStyle w:val="Prrafodelista"/>
              <w:numPr>
                <w:ilvl w:val="0"/>
                <w:numId w:val="1"/>
              </w:numPr>
              <w:tabs>
                <w:tab w:val="left" w:pos="360"/>
              </w:tabs>
              <w:spacing w:after="0" w:line="240" w:lineRule="auto"/>
              <w:rPr>
                <w:rFonts w:ascii="Arial" w:hAnsi="Arial" w:cs="Arial"/>
                <w:sz w:val="20"/>
                <w:szCs w:val="20"/>
              </w:rPr>
            </w:pPr>
            <w:r>
              <w:rPr>
                <w:rFonts w:ascii="Arial" w:hAnsi="Arial" w:cs="Arial"/>
                <w:sz w:val="20"/>
                <w:szCs w:val="20"/>
              </w:rPr>
              <w:t>Este proyecto fue pensando de alguna manera en conjunto con l</w:t>
            </w:r>
            <w:r w:rsidR="005C1536">
              <w:rPr>
                <w:rFonts w:ascii="Arial" w:hAnsi="Arial" w:cs="Arial"/>
                <w:sz w:val="20"/>
                <w:szCs w:val="20"/>
              </w:rPr>
              <w:t>os estudiantes (sin que ellos</w:t>
            </w:r>
            <w:r>
              <w:rPr>
                <w:rFonts w:ascii="Arial" w:hAnsi="Arial" w:cs="Arial"/>
                <w:sz w:val="20"/>
                <w:szCs w:val="20"/>
              </w:rPr>
              <w:t xml:space="preserve"> se dieran cuenta). Se fueron planteando cuestionamientos que los llevaron a opinar a demostrar sus intereses, preferencias, y de este modo se fue construyendo el proyecto. Por lo tanto se considera que más allá de que los estilos musicales planteados no estén tan cerca de su realidad (teniendo en cuenta el poco contacto que tienen  con las raíces culturales), este proyecto arriesga y da a conocer el arte </w:t>
            </w:r>
            <w:r w:rsidR="00F54FED">
              <w:rPr>
                <w:rFonts w:ascii="Arial" w:hAnsi="Arial" w:cs="Arial"/>
                <w:sz w:val="20"/>
                <w:szCs w:val="20"/>
              </w:rPr>
              <w:t>nacional, involucrándolos a través del lenguaje universal de las artes visuales y sonoras.</w:t>
            </w:r>
          </w:p>
        </w:tc>
      </w:tr>
      <w:tr w:rsidR="001F7007" w:rsidTr="00772D85">
        <w:tc>
          <w:tcPr>
            <w:tcW w:w="1985" w:type="dxa"/>
            <w:tcBorders>
              <w:top w:val="single" w:sz="4" w:space="0" w:color="000000"/>
              <w:left w:val="single" w:sz="4" w:space="0" w:color="000000"/>
              <w:bottom w:val="single" w:sz="4" w:space="0" w:color="000000"/>
            </w:tcBorders>
            <w:shd w:val="clear" w:color="auto" w:fill="DBE5F1"/>
          </w:tcPr>
          <w:p w:rsidR="001F7007" w:rsidRDefault="004862AF">
            <w:pPr>
              <w:snapToGrid w:val="0"/>
              <w:spacing w:after="0" w:line="240" w:lineRule="auto"/>
              <w:rPr>
                <w:rFonts w:ascii="Arial" w:hAnsi="Arial" w:cs="Arial"/>
                <w:i/>
                <w:sz w:val="20"/>
                <w:szCs w:val="20"/>
              </w:rPr>
            </w:pPr>
            <w:r>
              <w:rPr>
                <w:b/>
                <w:i/>
                <w:sz w:val="20"/>
                <w:szCs w:val="20"/>
                <w:lang w:val="es-UY"/>
              </w:rPr>
              <w:t>1.3  CENTRO/S EDUCATIVO/S</w:t>
            </w:r>
          </w:p>
        </w:tc>
        <w:tc>
          <w:tcPr>
            <w:tcW w:w="8252" w:type="dxa"/>
            <w:gridSpan w:val="6"/>
            <w:tcBorders>
              <w:top w:val="single" w:sz="4" w:space="0" w:color="000000"/>
              <w:left w:val="single" w:sz="4" w:space="0" w:color="000000"/>
              <w:bottom w:val="single" w:sz="4" w:space="0" w:color="000000"/>
              <w:right w:val="single" w:sz="4" w:space="0" w:color="000000"/>
            </w:tcBorders>
            <w:shd w:val="clear" w:color="auto" w:fill="auto"/>
          </w:tcPr>
          <w:p w:rsidR="001F7007" w:rsidRDefault="004862AF" w:rsidP="00603CCE">
            <w:pPr>
              <w:snapToGrid w:val="0"/>
              <w:spacing w:after="0" w:line="240" w:lineRule="auto"/>
            </w:pPr>
            <w:r>
              <w:rPr>
                <w:rFonts w:ascii="Arial" w:hAnsi="Arial" w:cs="Arial"/>
                <w:i/>
                <w:sz w:val="20"/>
                <w:szCs w:val="20"/>
              </w:rPr>
              <w:t>Liceo</w:t>
            </w:r>
            <w:r w:rsidR="00603CCE">
              <w:rPr>
                <w:rFonts w:ascii="Arial" w:hAnsi="Arial" w:cs="Arial"/>
                <w:i/>
                <w:sz w:val="20"/>
                <w:szCs w:val="20"/>
              </w:rPr>
              <w:t xml:space="preserve"> N°3 Juan Antonio Lavalleja, Anexo. Grupo 3°2. Turno matutino (7:45/9:00)         Ciudad de Rivera</w:t>
            </w:r>
          </w:p>
        </w:tc>
      </w:tr>
      <w:tr w:rsidR="001F7007" w:rsidTr="00772D85">
        <w:trPr>
          <w:cantSplit/>
          <w:trHeight w:hRule="exact" w:val="301"/>
        </w:trPr>
        <w:tc>
          <w:tcPr>
            <w:tcW w:w="1985" w:type="dxa"/>
            <w:vMerge w:val="restart"/>
            <w:tcBorders>
              <w:top w:val="single" w:sz="4" w:space="0" w:color="000000"/>
              <w:left w:val="single" w:sz="4" w:space="0" w:color="000000"/>
              <w:bottom w:val="single" w:sz="4" w:space="0" w:color="000000"/>
            </w:tcBorders>
            <w:shd w:val="clear" w:color="auto" w:fill="DBE5F1"/>
          </w:tcPr>
          <w:p w:rsidR="001F7007" w:rsidRDefault="001F7007">
            <w:pPr>
              <w:snapToGrid w:val="0"/>
              <w:spacing w:after="0" w:line="240" w:lineRule="auto"/>
              <w:jc w:val="center"/>
              <w:rPr>
                <w:b/>
                <w:bCs/>
                <w:i/>
                <w:sz w:val="20"/>
                <w:szCs w:val="20"/>
                <w:lang w:val="es-UY"/>
              </w:rPr>
            </w:pPr>
          </w:p>
          <w:p w:rsidR="001F7007" w:rsidRDefault="001F7007">
            <w:pPr>
              <w:spacing w:after="0" w:line="240" w:lineRule="auto"/>
              <w:jc w:val="center"/>
              <w:rPr>
                <w:b/>
                <w:i/>
                <w:sz w:val="20"/>
                <w:szCs w:val="20"/>
                <w:lang w:val="es-UY"/>
              </w:rPr>
            </w:pPr>
          </w:p>
          <w:p w:rsidR="001F7007" w:rsidRDefault="004862AF">
            <w:pPr>
              <w:spacing w:after="0" w:line="240" w:lineRule="auto"/>
              <w:rPr>
                <w:b/>
                <w:i/>
                <w:sz w:val="20"/>
                <w:szCs w:val="20"/>
                <w:lang w:val="es-UY"/>
              </w:rPr>
            </w:pPr>
            <w:r>
              <w:rPr>
                <w:b/>
                <w:i/>
                <w:sz w:val="20"/>
                <w:szCs w:val="20"/>
                <w:lang w:val="es-UY"/>
              </w:rPr>
              <w:t>1.4  DOCENTE/ES INVOLUCRADO/OS</w:t>
            </w:r>
          </w:p>
          <w:p w:rsidR="001F7007" w:rsidRDefault="001F7007">
            <w:pPr>
              <w:spacing w:after="0" w:line="240" w:lineRule="auto"/>
              <w:jc w:val="center"/>
              <w:rPr>
                <w:b/>
                <w:i/>
                <w:sz w:val="20"/>
                <w:szCs w:val="20"/>
                <w:lang w:val="es-UY"/>
              </w:rPr>
            </w:pPr>
          </w:p>
          <w:p w:rsidR="001F7007" w:rsidRDefault="001F7007">
            <w:pPr>
              <w:spacing w:after="0" w:line="240" w:lineRule="auto"/>
              <w:jc w:val="center"/>
              <w:rPr>
                <w:b/>
                <w:i/>
                <w:sz w:val="20"/>
                <w:szCs w:val="20"/>
              </w:rPr>
            </w:pPr>
          </w:p>
        </w:tc>
        <w:tc>
          <w:tcPr>
            <w:tcW w:w="2612" w:type="dxa"/>
            <w:gridSpan w:val="2"/>
            <w:tcBorders>
              <w:top w:val="single" w:sz="4" w:space="0" w:color="000000"/>
              <w:left w:val="single" w:sz="4" w:space="0" w:color="000000"/>
              <w:bottom w:val="single" w:sz="4" w:space="0" w:color="000000"/>
            </w:tcBorders>
            <w:shd w:val="clear" w:color="auto" w:fill="C2D69B"/>
          </w:tcPr>
          <w:p w:rsidR="001F7007" w:rsidRDefault="004862AF">
            <w:pPr>
              <w:snapToGrid w:val="0"/>
              <w:spacing w:after="0" w:line="240" w:lineRule="auto"/>
              <w:rPr>
                <w:b/>
                <w:i/>
              </w:rPr>
            </w:pPr>
            <w:r>
              <w:rPr>
                <w:b/>
                <w:i/>
              </w:rPr>
              <w:t>NOMBRE</w:t>
            </w:r>
          </w:p>
        </w:tc>
        <w:tc>
          <w:tcPr>
            <w:tcW w:w="1356" w:type="dxa"/>
            <w:tcBorders>
              <w:top w:val="single" w:sz="4" w:space="0" w:color="000000"/>
              <w:left w:val="single" w:sz="4" w:space="0" w:color="000000"/>
              <w:bottom w:val="single" w:sz="4" w:space="0" w:color="000000"/>
            </w:tcBorders>
            <w:shd w:val="clear" w:color="auto" w:fill="C2D69B"/>
          </w:tcPr>
          <w:p w:rsidR="001F7007" w:rsidRDefault="004862AF">
            <w:pPr>
              <w:snapToGrid w:val="0"/>
              <w:spacing w:after="0" w:line="240" w:lineRule="auto"/>
              <w:rPr>
                <w:b/>
                <w:i/>
              </w:rPr>
            </w:pPr>
            <w:r>
              <w:rPr>
                <w:b/>
                <w:i/>
              </w:rPr>
              <w:t xml:space="preserve">TELÉFONO </w:t>
            </w:r>
          </w:p>
        </w:tc>
        <w:tc>
          <w:tcPr>
            <w:tcW w:w="2008" w:type="dxa"/>
            <w:tcBorders>
              <w:top w:val="single" w:sz="4" w:space="0" w:color="000000"/>
              <w:left w:val="single" w:sz="4" w:space="0" w:color="000000"/>
              <w:bottom w:val="single" w:sz="4" w:space="0" w:color="000000"/>
            </w:tcBorders>
            <w:shd w:val="clear" w:color="auto" w:fill="C2D69B"/>
          </w:tcPr>
          <w:p w:rsidR="001F7007" w:rsidRDefault="004862AF">
            <w:pPr>
              <w:snapToGrid w:val="0"/>
              <w:spacing w:after="0" w:line="240" w:lineRule="auto"/>
              <w:rPr>
                <w:b/>
                <w:i/>
              </w:rPr>
            </w:pPr>
            <w:r>
              <w:rPr>
                <w:b/>
                <w:i/>
              </w:rPr>
              <w:t>MAIL</w:t>
            </w:r>
          </w:p>
        </w:tc>
        <w:tc>
          <w:tcPr>
            <w:tcW w:w="1228" w:type="dxa"/>
            <w:tcBorders>
              <w:top w:val="single" w:sz="4" w:space="0" w:color="000000"/>
              <w:left w:val="single" w:sz="4" w:space="0" w:color="000000"/>
              <w:bottom w:val="single" w:sz="4" w:space="0" w:color="000000"/>
            </w:tcBorders>
            <w:shd w:val="clear" w:color="auto" w:fill="C2D69B"/>
          </w:tcPr>
          <w:p w:rsidR="001F7007" w:rsidRDefault="004862AF">
            <w:pPr>
              <w:snapToGrid w:val="0"/>
              <w:spacing w:after="0" w:line="240" w:lineRule="auto"/>
              <w:rPr>
                <w:b/>
                <w:i/>
              </w:rPr>
            </w:pPr>
            <w:r>
              <w:rPr>
                <w:b/>
                <w:i/>
              </w:rPr>
              <w:t>MATERIA</w:t>
            </w:r>
          </w:p>
        </w:tc>
        <w:tc>
          <w:tcPr>
            <w:tcW w:w="1048" w:type="dxa"/>
            <w:tcBorders>
              <w:top w:val="single" w:sz="4" w:space="0" w:color="000000"/>
              <w:left w:val="single" w:sz="4" w:space="0" w:color="000000"/>
              <w:bottom w:val="single" w:sz="4" w:space="0" w:color="000000"/>
              <w:right w:val="single" w:sz="4" w:space="0" w:color="000000"/>
            </w:tcBorders>
            <w:shd w:val="clear" w:color="auto" w:fill="C2D69B"/>
          </w:tcPr>
          <w:p w:rsidR="001F7007" w:rsidRDefault="004862AF">
            <w:pPr>
              <w:snapToGrid w:val="0"/>
              <w:spacing w:after="0" w:line="240" w:lineRule="auto"/>
            </w:pPr>
            <w:r>
              <w:rPr>
                <w:b/>
                <w:i/>
              </w:rPr>
              <w:t>GRUPO</w:t>
            </w:r>
          </w:p>
        </w:tc>
      </w:tr>
      <w:tr w:rsidR="001F7007" w:rsidTr="00772D85">
        <w:trPr>
          <w:cantSplit/>
          <w:trHeight w:hRule="exact" w:val="265"/>
        </w:trPr>
        <w:tc>
          <w:tcPr>
            <w:tcW w:w="1985" w:type="dxa"/>
            <w:vMerge/>
            <w:tcBorders>
              <w:top w:val="single" w:sz="4" w:space="0" w:color="000000"/>
              <w:left w:val="single" w:sz="4" w:space="0" w:color="000000"/>
              <w:bottom w:val="single" w:sz="4" w:space="0" w:color="000000"/>
            </w:tcBorders>
            <w:shd w:val="clear" w:color="auto" w:fill="DBE5F1"/>
          </w:tcPr>
          <w:p w:rsidR="001F7007" w:rsidRDefault="001F7007">
            <w:pPr>
              <w:snapToGrid w:val="0"/>
            </w:pPr>
          </w:p>
        </w:tc>
        <w:tc>
          <w:tcPr>
            <w:tcW w:w="325" w:type="dxa"/>
            <w:tcBorders>
              <w:top w:val="single" w:sz="4" w:space="0" w:color="000000"/>
              <w:left w:val="single" w:sz="4" w:space="0" w:color="000000"/>
              <w:bottom w:val="single" w:sz="4" w:space="0" w:color="000000"/>
            </w:tcBorders>
            <w:shd w:val="clear" w:color="auto" w:fill="EAF1DD"/>
          </w:tcPr>
          <w:p w:rsidR="001F7007" w:rsidRDefault="004862AF">
            <w:pPr>
              <w:snapToGrid w:val="0"/>
              <w:spacing w:after="0" w:line="240" w:lineRule="auto"/>
            </w:pPr>
            <w:r>
              <w:t>1</w:t>
            </w:r>
          </w:p>
        </w:tc>
        <w:tc>
          <w:tcPr>
            <w:tcW w:w="2287" w:type="dxa"/>
            <w:tcBorders>
              <w:top w:val="single" w:sz="4" w:space="0" w:color="000000"/>
              <w:left w:val="single" w:sz="4" w:space="0" w:color="000000"/>
              <w:bottom w:val="single" w:sz="4" w:space="0" w:color="000000"/>
            </w:tcBorders>
            <w:shd w:val="clear" w:color="auto" w:fill="auto"/>
          </w:tcPr>
          <w:p w:rsidR="001F7007" w:rsidRDefault="00603CCE" w:rsidP="00603CCE">
            <w:pPr>
              <w:snapToGrid w:val="0"/>
              <w:spacing w:after="0" w:line="240" w:lineRule="auto"/>
              <w:jc w:val="center"/>
            </w:pPr>
            <w:r>
              <w:t>Gabriela Ornes</w:t>
            </w:r>
          </w:p>
        </w:tc>
        <w:tc>
          <w:tcPr>
            <w:tcW w:w="1356" w:type="dxa"/>
            <w:tcBorders>
              <w:top w:val="single" w:sz="4" w:space="0" w:color="000000"/>
              <w:left w:val="single" w:sz="4" w:space="0" w:color="000000"/>
              <w:bottom w:val="single" w:sz="4" w:space="0" w:color="000000"/>
            </w:tcBorders>
            <w:shd w:val="clear" w:color="auto" w:fill="auto"/>
          </w:tcPr>
          <w:p w:rsidR="001F7007" w:rsidRDefault="00603CCE" w:rsidP="00603CCE">
            <w:pPr>
              <w:snapToGrid w:val="0"/>
              <w:spacing w:after="0" w:line="240" w:lineRule="auto"/>
              <w:jc w:val="center"/>
            </w:pPr>
            <w:r>
              <w:t>099857457</w:t>
            </w:r>
          </w:p>
        </w:tc>
        <w:tc>
          <w:tcPr>
            <w:tcW w:w="2008" w:type="dxa"/>
            <w:tcBorders>
              <w:top w:val="single" w:sz="4" w:space="0" w:color="000000"/>
              <w:left w:val="single" w:sz="4" w:space="0" w:color="000000"/>
              <w:bottom w:val="single" w:sz="4" w:space="0" w:color="000000"/>
            </w:tcBorders>
            <w:shd w:val="clear" w:color="auto" w:fill="auto"/>
          </w:tcPr>
          <w:p w:rsidR="001F7007" w:rsidRPr="00603CCE" w:rsidRDefault="00603CCE">
            <w:pPr>
              <w:snapToGrid w:val="0"/>
              <w:spacing w:after="0" w:line="240" w:lineRule="auto"/>
              <w:rPr>
                <w:sz w:val="18"/>
                <w:szCs w:val="18"/>
              </w:rPr>
            </w:pPr>
            <w:r w:rsidRPr="00603CCE">
              <w:rPr>
                <w:sz w:val="18"/>
                <w:szCs w:val="18"/>
              </w:rPr>
              <w:t>gabyornes@gmail.com</w:t>
            </w:r>
          </w:p>
        </w:tc>
        <w:tc>
          <w:tcPr>
            <w:tcW w:w="1228" w:type="dxa"/>
            <w:tcBorders>
              <w:top w:val="single" w:sz="4" w:space="0" w:color="000000"/>
              <w:left w:val="single" w:sz="4" w:space="0" w:color="000000"/>
              <w:bottom w:val="single" w:sz="4" w:space="0" w:color="000000"/>
            </w:tcBorders>
            <w:shd w:val="clear" w:color="auto" w:fill="auto"/>
          </w:tcPr>
          <w:p w:rsidR="001F7007" w:rsidRPr="00603CCE" w:rsidRDefault="00603CCE" w:rsidP="00603CCE">
            <w:pPr>
              <w:snapToGrid w:val="0"/>
              <w:spacing w:after="0" w:line="240" w:lineRule="auto"/>
              <w:jc w:val="center"/>
              <w:rPr>
                <w:sz w:val="18"/>
                <w:szCs w:val="18"/>
              </w:rPr>
            </w:pPr>
            <w:r w:rsidRPr="00603CCE">
              <w:rPr>
                <w:sz w:val="18"/>
                <w:szCs w:val="18"/>
              </w:rPr>
              <w:t>EVP</w:t>
            </w:r>
          </w:p>
        </w:tc>
        <w:tc>
          <w:tcPr>
            <w:tcW w:w="1048" w:type="dxa"/>
            <w:tcBorders>
              <w:top w:val="single" w:sz="4" w:space="0" w:color="000000"/>
              <w:left w:val="single" w:sz="4" w:space="0" w:color="000000"/>
              <w:bottom w:val="single" w:sz="4" w:space="0" w:color="000000"/>
              <w:right w:val="single" w:sz="4" w:space="0" w:color="000000"/>
            </w:tcBorders>
            <w:shd w:val="clear" w:color="auto" w:fill="auto"/>
          </w:tcPr>
          <w:p w:rsidR="001F7007" w:rsidRPr="00603CCE" w:rsidRDefault="00603CCE" w:rsidP="00603CCE">
            <w:pPr>
              <w:snapToGrid w:val="0"/>
              <w:spacing w:after="0" w:line="240" w:lineRule="auto"/>
              <w:jc w:val="center"/>
              <w:rPr>
                <w:sz w:val="18"/>
                <w:szCs w:val="18"/>
              </w:rPr>
            </w:pPr>
            <w:r w:rsidRPr="00603CCE">
              <w:rPr>
                <w:sz w:val="18"/>
                <w:szCs w:val="18"/>
              </w:rPr>
              <w:t>3°2</w:t>
            </w:r>
          </w:p>
        </w:tc>
      </w:tr>
      <w:tr w:rsidR="001F7007" w:rsidTr="00772D85">
        <w:trPr>
          <w:cantSplit/>
          <w:trHeight w:hRule="exact" w:val="265"/>
        </w:trPr>
        <w:tc>
          <w:tcPr>
            <w:tcW w:w="1985" w:type="dxa"/>
            <w:vMerge/>
            <w:tcBorders>
              <w:top w:val="single" w:sz="4" w:space="0" w:color="000000"/>
              <w:left w:val="single" w:sz="4" w:space="0" w:color="000000"/>
              <w:bottom w:val="single" w:sz="4" w:space="0" w:color="000000"/>
            </w:tcBorders>
            <w:shd w:val="clear" w:color="auto" w:fill="DBE5F1"/>
          </w:tcPr>
          <w:p w:rsidR="001F7007" w:rsidRDefault="001F7007">
            <w:pPr>
              <w:snapToGrid w:val="0"/>
            </w:pPr>
          </w:p>
        </w:tc>
        <w:tc>
          <w:tcPr>
            <w:tcW w:w="325" w:type="dxa"/>
            <w:tcBorders>
              <w:top w:val="single" w:sz="4" w:space="0" w:color="000000"/>
              <w:left w:val="single" w:sz="4" w:space="0" w:color="000000"/>
              <w:bottom w:val="single" w:sz="4" w:space="0" w:color="000000"/>
            </w:tcBorders>
            <w:shd w:val="clear" w:color="auto" w:fill="EAF1DD"/>
          </w:tcPr>
          <w:p w:rsidR="001F7007" w:rsidRDefault="004862AF">
            <w:pPr>
              <w:snapToGrid w:val="0"/>
              <w:spacing w:after="0" w:line="240" w:lineRule="auto"/>
            </w:pPr>
            <w:r>
              <w:t>2</w:t>
            </w:r>
          </w:p>
        </w:tc>
        <w:tc>
          <w:tcPr>
            <w:tcW w:w="2287" w:type="dxa"/>
            <w:tcBorders>
              <w:top w:val="single" w:sz="4" w:space="0" w:color="000000"/>
              <w:left w:val="single" w:sz="4" w:space="0" w:color="000000"/>
              <w:bottom w:val="single" w:sz="4" w:space="0" w:color="000000"/>
            </w:tcBorders>
            <w:shd w:val="clear" w:color="auto" w:fill="auto"/>
          </w:tcPr>
          <w:p w:rsidR="001F7007" w:rsidRDefault="001F7007">
            <w:pPr>
              <w:snapToGrid w:val="0"/>
              <w:spacing w:after="0" w:line="240" w:lineRule="auto"/>
            </w:pPr>
          </w:p>
        </w:tc>
        <w:tc>
          <w:tcPr>
            <w:tcW w:w="1356" w:type="dxa"/>
            <w:tcBorders>
              <w:top w:val="single" w:sz="4" w:space="0" w:color="000000"/>
              <w:left w:val="single" w:sz="4" w:space="0" w:color="000000"/>
              <w:bottom w:val="single" w:sz="4" w:space="0" w:color="000000"/>
            </w:tcBorders>
            <w:shd w:val="clear" w:color="auto" w:fill="auto"/>
          </w:tcPr>
          <w:p w:rsidR="001F7007" w:rsidRDefault="001F7007">
            <w:pPr>
              <w:snapToGrid w:val="0"/>
              <w:spacing w:after="0" w:line="240" w:lineRule="auto"/>
            </w:pPr>
          </w:p>
        </w:tc>
        <w:tc>
          <w:tcPr>
            <w:tcW w:w="2008" w:type="dxa"/>
            <w:tcBorders>
              <w:top w:val="single" w:sz="4" w:space="0" w:color="000000"/>
              <w:left w:val="single" w:sz="4" w:space="0" w:color="000000"/>
              <w:bottom w:val="single" w:sz="4" w:space="0" w:color="000000"/>
            </w:tcBorders>
            <w:shd w:val="clear" w:color="auto" w:fill="auto"/>
          </w:tcPr>
          <w:p w:rsidR="001F7007" w:rsidRDefault="001F7007">
            <w:pPr>
              <w:snapToGrid w:val="0"/>
              <w:spacing w:after="0" w:line="240" w:lineRule="auto"/>
            </w:pPr>
          </w:p>
        </w:tc>
        <w:tc>
          <w:tcPr>
            <w:tcW w:w="1228" w:type="dxa"/>
            <w:tcBorders>
              <w:top w:val="single" w:sz="4" w:space="0" w:color="000000"/>
              <w:left w:val="single" w:sz="4" w:space="0" w:color="000000"/>
              <w:bottom w:val="single" w:sz="4" w:space="0" w:color="000000"/>
            </w:tcBorders>
            <w:shd w:val="clear" w:color="auto" w:fill="auto"/>
          </w:tcPr>
          <w:p w:rsidR="001F7007" w:rsidRDefault="001F7007">
            <w:pPr>
              <w:snapToGrid w:val="0"/>
              <w:spacing w:after="0" w:line="240" w:lineRule="auto"/>
            </w:pPr>
          </w:p>
        </w:tc>
        <w:tc>
          <w:tcPr>
            <w:tcW w:w="1048" w:type="dxa"/>
            <w:tcBorders>
              <w:top w:val="single" w:sz="4" w:space="0" w:color="000000"/>
              <w:left w:val="single" w:sz="4" w:space="0" w:color="000000"/>
              <w:bottom w:val="single" w:sz="4" w:space="0" w:color="000000"/>
              <w:right w:val="single" w:sz="4" w:space="0" w:color="000000"/>
            </w:tcBorders>
            <w:shd w:val="clear" w:color="auto" w:fill="auto"/>
          </w:tcPr>
          <w:p w:rsidR="001F7007" w:rsidRDefault="001F7007">
            <w:pPr>
              <w:snapToGrid w:val="0"/>
              <w:spacing w:after="0" w:line="240" w:lineRule="auto"/>
            </w:pPr>
          </w:p>
        </w:tc>
      </w:tr>
      <w:tr w:rsidR="001F7007" w:rsidTr="00772D85">
        <w:trPr>
          <w:cantSplit/>
          <w:trHeight w:hRule="exact" w:val="268"/>
        </w:trPr>
        <w:tc>
          <w:tcPr>
            <w:tcW w:w="1985" w:type="dxa"/>
            <w:vMerge/>
            <w:tcBorders>
              <w:top w:val="single" w:sz="4" w:space="0" w:color="000000"/>
              <w:left w:val="single" w:sz="4" w:space="0" w:color="000000"/>
              <w:bottom w:val="single" w:sz="4" w:space="0" w:color="000000"/>
            </w:tcBorders>
            <w:shd w:val="clear" w:color="auto" w:fill="DBE5F1"/>
          </w:tcPr>
          <w:p w:rsidR="001F7007" w:rsidRDefault="001F7007">
            <w:pPr>
              <w:snapToGrid w:val="0"/>
            </w:pPr>
          </w:p>
        </w:tc>
        <w:tc>
          <w:tcPr>
            <w:tcW w:w="325" w:type="dxa"/>
            <w:tcBorders>
              <w:top w:val="single" w:sz="4" w:space="0" w:color="000000"/>
              <w:left w:val="single" w:sz="4" w:space="0" w:color="000000"/>
              <w:bottom w:val="single" w:sz="4" w:space="0" w:color="000000"/>
            </w:tcBorders>
            <w:shd w:val="clear" w:color="auto" w:fill="EAF1DD"/>
          </w:tcPr>
          <w:p w:rsidR="001F7007" w:rsidRDefault="004862AF">
            <w:pPr>
              <w:snapToGrid w:val="0"/>
              <w:spacing w:after="0" w:line="240" w:lineRule="auto"/>
            </w:pPr>
            <w:r>
              <w:t>3</w:t>
            </w:r>
          </w:p>
        </w:tc>
        <w:tc>
          <w:tcPr>
            <w:tcW w:w="2287" w:type="dxa"/>
            <w:tcBorders>
              <w:top w:val="single" w:sz="4" w:space="0" w:color="000000"/>
              <w:left w:val="single" w:sz="4" w:space="0" w:color="000000"/>
              <w:bottom w:val="single" w:sz="4" w:space="0" w:color="000000"/>
            </w:tcBorders>
            <w:shd w:val="clear" w:color="auto" w:fill="auto"/>
          </w:tcPr>
          <w:p w:rsidR="001F7007" w:rsidRDefault="001F7007">
            <w:pPr>
              <w:snapToGrid w:val="0"/>
              <w:spacing w:after="0" w:line="240" w:lineRule="auto"/>
            </w:pPr>
          </w:p>
        </w:tc>
        <w:tc>
          <w:tcPr>
            <w:tcW w:w="1356" w:type="dxa"/>
            <w:tcBorders>
              <w:top w:val="single" w:sz="4" w:space="0" w:color="000000"/>
              <w:left w:val="single" w:sz="4" w:space="0" w:color="000000"/>
              <w:bottom w:val="single" w:sz="4" w:space="0" w:color="000000"/>
            </w:tcBorders>
            <w:shd w:val="clear" w:color="auto" w:fill="auto"/>
          </w:tcPr>
          <w:p w:rsidR="001F7007" w:rsidRDefault="001F7007">
            <w:pPr>
              <w:snapToGrid w:val="0"/>
              <w:spacing w:after="0" w:line="240" w:lineRule="auto"/>
            </w:pPr>
          </w:p>
        </w:tc>
        <w:tc>
          <w:tcPr>
            <w:tcW w:w="2008" w:type="dxa"/>
            <w:tcBorders>
              <w:top w:val="single" w:sz="4" w:space="0" w:color="000000"/>
              <w:left w:val="single" w:sz="4" w:space="0" w:color="000000"/>
              <w:bottom w:val="single" w:sz="4" w:space="0" w:color="000000"/>
            </w:tcBorders>
            <w:shd w:val="clear" w:color="auto" w:fill="auto"/>
          </w:tcPr>
          <w:p w:rsidR="001F7007" w:rsidRDefault="001F7007">
            <w:pPr>
              <w:snapToGrid w:val="0"/>
              <w:spacing w:after="0" w:line="240" w:lineRule="auto"/>
            </w:pPr>
          </w:p>
        </w:tc>
        <w:tc>
          <w:tcPr>
            <w:tcW w:w="1228" w:type="dxa"/>
            <w:tcBorders>
              <w:top w:val="single" w:sz="4" w:space="0" w:color="000000"/>
              <w:left w:val="single" w:sz="4" w:space="0" w:color="000000"/>
              <w:bottom w:val="single" w:sz="4" w:space="0" w:color="000000"/>
            </w:tcBorders>
            <w:shd w:val="clear" w:color="auto" w:fill="auto"/>
          </w:tcPr>
          <w:p w:rsidR="001F7007" w:rsidRDefault="001F7007">
            <w:pPr>
              <w:snapToGrid w:val="0"/>
              <w:spacing w:after="0" w:line="240" w:lineRule="auto"/>
            </w:pPr>
          </w:p>
        </w:tc>
        <w:tc>
          <w:tcPr>
            <w:tcW w:w="1048" w:type="dxa"/>
            <w:tcBorders>
              <w:top w:val="single" w:sz="4" w:space="0" w:color="000000"/>
              <w:left w:val="single" w:sz="4" w:space="0" w:color="000000"/>
              <w:bottom w:val="single" w:sz="4" w:space="0" w:color="000000"/>
              <w:right w:val="single" w:sz="4" w:space="0" w:color="000000"/>
            </w:tcBorders>
            <w:shd w:val="clear" w:color="auto" w:fill="auto"/>
          </w:tcPr>
          <w:p w:rsidR="001F7007" w:rsidRDefault="001F7007">
            <w:pPr>
              <w:snapToGrid w:val="0"/>
              <w:spacing w:after="0" w:line="240" w:lineRule="auto"/>
            </w:pPr>
          </w:p>
        </w:tc>
      </w:tr>
      <w:tr w:rsidR="001F7007" w:rsidTr="00772D85">
        <w:trPr>
          <w:cantSplit/>
          <w:trHeight w:hRule="exact" w:val="265"/>
        </w:trPr>
        <w:tc>
          <w:tcPr>
            <w:tcW w:w="1985" w:type="dxa"/>
            <w:vMerge/>
            <w:tcBorders>
              <w:top w:val="single" w:sz="4" w:space="0" w:color="000000"/>
              <w:left w:val="single" w:sz="4" w:space="0" w:color="000000"/>
              <w:bottom w:val="single" w:sz="4" w:space="0" w:color="000000"/>
            </w:tcBorders>
            <w:shd w:val="clear" w:color="auto" w:fill="DBE5F1"/>
          </w:tcPr>
          <w:p w:rsidR="001F7007" w:rsidRDefault="001F7007">
            <w:pPr>
              <w:snapToGrid w:val="0"/>
            </w:pPr>
          </w:p>
        </w:tc>
        <w:tc>
          <w:tcPr>
            <w:tcW w:w="325" w:type="dxa"/>
            <w:tcBorders>
              <w:top w:val="single" w:sz="4" w:space="0" w:color="000000"/>
              <w:left w:val="single" w:sz="4" w:space="0" w:color="000000"/>
              <w:bottom w:val="single" w:sz="4" w:space="0" w:color="000000"/>
            </w:tcBorders>
            <w:shd w:val="clear" w:color="auto" w:fill="EAF1DD"/>
          </w:tcPr>
          <w:p w:rsidR="001F7007" w:rsidRDefault="004862AF">
            <w:pPr>
              <w:snapToGrid w:val="0"/>
              <w:spacing w:after="0" w:line="240" w:lineRule="auto"/>
            </w:pPr>
            <w:r>
              <w:t>4</w:t>
            </w:r>
          </w:p>
        </w:tc>
        <w:tc>
          <w:tcPr>
            <w:tcW w:w="2287" w:type="dxa"/>
            <w:tcBorders>
              <w:top w:val="single" w:sz="4" w:space="0" w:color="000000"/>
              <w:left w:val="single" w:sz="4" w:space="0" w:color="000000"/>
              <w:bottom w:val="single" w:sz="4" w:space="0" w:color="000000"/>
            </w:tcBorders>
            <w:shd w:val="clear" w:color="auto" w:fill="auto"/>
          </w:tcPr>
          <w:p w:rsidR="001F7007" w:rsidRDefault="001F7007">
            <w:pPr>
              <w:snapToGrid w:val="0"/>
              <w:spacing w:after="0" w:line="240" w:lineRule="auto"/>
            </w:pPr>
          </w:p>
        </w:tc>
        <w:tc>
          <w:tcPr>
            <w:tcW w:w="1356" w:type="dxa"/>
            <w:tcBorders>
              <w:top w:val="single" w:sz="4" w:space="0" w:color="000000"/>
              <w:left w:val="single" w:sz="4" w:space="0" w:color="000000"/>
              <w:bottom w:val="single" w:sz="4" w:space="0" w:color="000000"/>
            </w:tcBorders>
            <w:shd w:val="clear" w:color="auto" w:fill="auto"/>
          </w:tcPr>
          <w:p w:rsidR="001F7007" w:rsidRDefault="001F7007">
            <w:pPr>
              <w:snapToGrid w:val="0"/>
              <w:spacing w:after="0" w:line="240" w:lineRule="auto"/>
            </w:pPr>
          </w:p>
        </w:tc>
        <w:tc>
          <w:tcPr>
            <w:tcW w:w="2008" w:type="dxa"/>
            <w:tcBorders>
              <w:top w:val="single" w:sz="4" w:space="0" w:color="000000"/>
              <w:left w:val="single" w:sz="4" w:space="0" w:color="000000"/>
              <w:bottom w:val="single" w:sz="4" w:space="0" w:color="000000"/>
            </w:tcBorders>
            <w:shd w:val="clear" w:color="auto" w:fill="auto"/>
          </w:tcPr>
          <w:p w:rsidR="001F7007" w:rsidRDefault="001F7007">
            <w:pPr>
              <w:snapToGrid w:val="0"/>
              <w:spacing w:after="0" w:line="240" w:lineRule="auto"/>
            </w:pPr>
          </w:p>
        </w:tc>
        <w:tc>
          <w:tcPr>
            <w:tcW w:w="1228" w:type="dxa"/>
            <w:tcBorders>
              <w:top w:val="single" w:sz="4" w:space="0" w:color="000000"/>
              <w:left w:val="single" w:sz="4" w:space="0" w:color="000000"/>
              <w:bottom w:val="single" w:sz="4" w:space="0" w:color="000000"/>
            </w:tcBorders>
            <w:shd w:val="clear" w:color="auto" w:fill="auto"/>
          </w:tcPr>
          <w:p w:rsidR="001F7007" w:rsidRDefault="001F7007">
            <w:pPr>
              <w:snapToGrid w:val="0"/>
              <w:spacing w:after="0" w:line="240" w:lineRule="auto"/>
            </w:pPr>
          </w:p>
        </w:tc>
        <w:tc>
          <w:tcPr>
            <w:tcW w:w="1048" w:type="dxa"/>
            <w:tcBorders>
              <w:top w:val="single" w:sz="4" w:space="0" w:color="000000"/>
              <w:left w:val="single" w:sz="4" w:space="0" w:color="000000"/>
              <w:bottom w:val="single" w:sz="4" w:space="0" w:color="000000"/>
              <w:right w:val="single" w:sz="4" w:space="0" w:color="000000"/>
            </w:tcBorders>
            <w:shd w:val="clear" w:color="auto" w:fill="auto"/>
          </w:tcPr>
          <w:p w:rsidR="001F7007" w:rsidRDefault="001F7007">
            <w:pPr>
              <w:snapToGrid w:val="0"/>
              <w:spacing w:after="0" w:line="240" w:lineRule="auto"/>
            </w:pPr>
          </w:p>
        </w:tc>
      </w:tr>
      <w:tr w:rsidR="001F7007" w:rsidTr="00772D85">
        <w:trPr>
          <w:cantSplit/>
        </w:trPr>
        <w:tc>
          <w:tcPr>
            <w:tcW w:w="1985" w:type="dxa"/>
            <w:vMerge/>
            <w:tcBorders>
              <w:top w:val="single" w:sz="4" w:space="0" w:color="000000"/>
              <w:left w:val="single" w:sz="4" w:space="0" w:color="000000"/>
              <w:bottom w:val="single" w:sz="4" w:space="0" w:color="000000"/>
            </w:tcBorders>
            <w:shd w:val="clear" w:color="auto" w:fill="DBE5F1"/>
          </w:tcPr>
          <w:p w:rsidR="001F7007" w:rsidRDefault="001F7007">
            <w:pPr>
              <w:snapToGrid w:val="0"/>
            </w:pPr>
          </w:p>
        </w:tc>
        <w:tc>
          <w:tcPr>
            <w:tcW w:w="325" w:type="dxa"/>
            <w:tcBorders>
              <w:top w:val="single" w:sz="4" w:space="0" w:color="000000"/>
              <w:left w:val="single" w:sz="4" w:space="0" w:color="000000"/>
              <w:bottom w:val="single" w:sz="4" w:space="0" w:color="000000"/>
            </w:tcBorders>
            <w:shd w:val="clear" w:color="auto" w:fill="EAF1DD"/>
          </w:tcPr>
          <w:p w:rsidR="001F7007" w:rsidRDefault="004862AF">
            <w:pPr>
              <w:snapToGrid w:val="0"/>
              <w:spacing w:after="0" w:line="240" w:lineRule="auto"/>
            </w:pPr>
            <w:r>
              <w:t>5</w:t>
            </w:r>
          </w:p>
        </w:tc>
        <w:tc>
          <w:tcPr>
            <w:tcW w:w="2287" w:type="dxa"/>
            <w:tcBorders>
              <w:top w:val="single" w:sz="4" w:space="0" w:color="000000"/>
              <w:left w:val="single" w:sz="4" w:space="0" w:color="000000"/>
              <w:bottom w:val="single" w:sz="4" w:space="0" w:color="000000"/>
            </w:tcBorders>
            <w:shd w:val="clear" w:color="auto" w:fill="auto"/>
          </w:tcPr>
          <w:p w:rsidR="001F7007" w:rsidRDefault="001F7007">
            <w:pPr>
              <w:snapToGrid w:val="0"/>
              <w:spacing w:after="0" w:line="240" w:lineRule="auto"/>
            </w:pPr>
          </w:p>
        </w:tc>
        <w:tc>
          <w:tcPr>
            <w:tcW w:w="1356" w:type="dxa"/>
            <w:tcBorders>
              <w:top w:val="single" w:sz="4" w:space="0" w:color="000000"/>
              <w:left w:val="single" w:sz="4" w:space="0" w:color="000000"/>
              <w:bottom w:val="single" w:sz="4" w:space="0" w:color="000000"/>
            </w:tcBorders>
            <w:shd w:val="clear" w:color="auto" w:fill="auto"/>
          </w:tcPr>
          <w:p w:rsidR="001F7007" w:rsidRDefault="001F7007">
            <w:pPr>
              <w:snapToGrid w:val="0"/>
              <w:spacing w:after="0" w:line="240" w:lineRule="auto"/>
            </w:pPr>
          </w:p>
        </w:tc>
        <w:tc>
          <w:tcPr>
            <w:tcW w:w="2008" w:type="dxa"/>
            <w:tcBorders>
              <w:top w:val="single" w:sz="4" w:space="0" w:color="000000"/>
              <w:left w:val="single" w:sz="4" w:space="0" w:color="000000"/>
              <w:bottom w:val="single" w:sz="4" w:space="0" w:color="000000"/>
            </w:tcBorders>
            <w:shd w:val="clear" w:color="auto" w:fill="auto"/>
          </w:tcPr>
          <w:p w:rsidR="001F7007" w:rsidRDefault="001F7007">
            <w:pPr>
              <w:snapToGrid w:val="0"/>
              <w:spacing w:after="0" w:line="240" w:lineRule="auto"/>
            </w:pPr>
          </w:p>
        </w:tc>
        <w:tc>
          <w:tcPr>
            <w:tcW w:w="1228" w:type="dxa"/>
            <w:tcBorders>
              <w:top w:val="single" w:sz="4" w:space="0" w:color="000000"/>
              <w:left w:val="single" w:sz="4" w:space="0" w:color="000000"/>
              <w:bottom w:val="single" w:sz="4" w:space="0" w:color="000000"/>
            </w:tcBorders>
            <w:shd w:val="clear" w:color="auto" w:fill="auto"/>
          </w:tcPr>
          <w:p w:rsidR="001F7007" w:rsidRDefault="001F7007">
            <w:pPr>
              <w:snapToGrid w:val="0"/>
              <w:spacing w:after="0" w:line="240" w:lineRule="auto"/>
            </w:pPr>
          </w:p>
        </w:tc>
        <w:tc>
          <w:tcPr>
            <w:tcW w:w="1048" w:type="dxa"/>
            <w:tcBorders>
              <w:top w:val="single" w:sz="4" w:space="0" w:color="000000"/>
              <w:left w:val="single" w:sz="4" w:space="0" w:color="000000"/>
              <w:bottom w:val="single" w:sz="4" w:space="0" w:color="000000"/>
              <w:right w:val="single" w:sz="4" w:space="0" w:color="000000"/>
            </w:tcBorders>
            <w:shd w:val="clear" w:color="auto" w:fill="auto"/>
          </w:tcPr>
          <w:p w:rsidR="001F7007" w:rsidRDefault="001F7007">
            <w:pPr>
              <w:snapToGrid w:val="0"/>
              <w:spacing w:after="0" w:line="240" w:lineRule="auto"/>
            </w:pPr>
          </w:p>
        </w:tc>
      </w:tr>
      <w:tr w:rsidR="001F7007" w:rsidTr="00772D85">
        <w:trPr>
          <w:trHeight w:val="598"/>
        </w:trPr>
        <w:tc>
          <w:tcPr>
            <w:tcW w:w="1985" w:type="dxa"/>
            <w:tcBorders>
              <w:top w:val="single" w:sz="4" w:space="0" w:color="000000"/>
              <w:left w:val="single" w:sz="4" w:space="0" w:color="000000"/>
              <w:bottom w:val="single" w:sz="4" w:space="0" w:color="000000"/>
            </w:tcBorders>
            <w:shd w:val="clear" w:color="auto" w:fill="DBE5F1"/>
          </w:tcPr>
          <w:p w:rsidR="001F7007" w:rsidRDefault="004862AF">
            <w:pPr>
              <w:snapToGrid w:val="0"/>
              <w:spacing w:after="0" w:line="240" w:lineRule="auto"/>
              <w:rPr>
                <w:b/>
                <w:i/>
                <w:sz w:val="20"/>
                <w:szCs w:val="20"/>
              </w:rPr>
            </w:pPr>
            <w:r>
              <w:rPr>
                <w:b/>
                <w:bCs/>
                <w:i/>
                <w:sz w:val="20"/>
                <w:szCs w:val="20"/>
                <w:lang w:val="es-UY"/>
              </w:rPr>
              <w:t>1.5  ANTECEDENTES</w:t>
            </w:r>
          </w:p>
          <w:p w:rsidR="001F7007" w:rsidRDefault="001F7007">
            <w:pPr>
              <w:spacing w:after="0" w:line="240" w:lineRule="auto"/>
              <w:jc w:val="center"/>
              <w:rPr>
                <w:b/>
                <w:i/>
                <w:sz w:val="20"/>
                <w:szCs w:val="20"/>
              </w:rPr>
            </w:pPr>
          </w:p>
        </w:tc>
        <w:tc>
          <w:tcPr>
            <w:tcW w:w="8252" w:type="dxa"/>
            <w:gridSpan w:val="6"/>
            <w:tcBorders>
              <w:top w:val="single" w:sz="4" w:space="0" w:color="000000"/>
              <w:left w:val="single" w:sz="4" w:space="0" w:color="000000"/>
              <w:bottom w:val="single" w:sz="4" w:space="0" w:color="000000"/>
              <w:right w:val="single" w:sz="4" w:space="0" w:color="000000"/>
            </w:tcBorders>
            <w:shd w:val="clear" w:color="auto" w:fill="auto"/>
          </w:tcPr>
          <w:p w:rsidR="001F7007" w:rsidRDefault="00603CCE" w:rsidP="00163C81">
            <w:pPr>
              <w:snapToGrid w:val="0"/>
              <w:spacing w:after="0" w:line="240" w:lineRule="auto"/>
            </w:pPr>
            <w:r>
              <w:rPr>
                <w:rFonts w:ascii="Arial" w:hAnsi="Arial" w:cs="Arial"/>
                <w:i/>
                <w:iCs/>
                <w:sz w:val="20"/>
                <w:szCs w:val="20"/>
              </w:rPr>
              <w:t xml:space="preserve">El proyecto en sí empezó a ser trabajado el 19 de Agosto. Al trabajar el tema Estilo visual y el Skateboarding, se realizaron pruebas, para conocer las herramientas básicas de los programas </w:t>
            </w:r>
            <w:proofErr w:type="spellStart"/>
            <w:r>
              <w:rPr>
                <w:rFonts w:ascii="Arial" w:hAnsi="Arial" w:cs="Arial"/>
                <w:i/>
                <w:iCs/>
                <w:sz w:val="20"/>
                <w:szCs w:val="20"/>
              </w:rPr>
              <w:t>Gimp</w:t>
            </w:r>
            <w:proofErr w:type="spellEnd"/>
            <w:r>
              <w:rPr>
                <w:rFonts w:ascii="Arial" w:hAnsi="Arial" w:cs="Arial"/>
                <w:i/>
                <w:iCs/>
                <w:sz w:val="20"/>
                <w:szCs w:val="20"/>
              </w:rPr>
              <w:t xml:space="preserve"> e </w:t>
            </w:r>
            <w:proofErr w:type="spellStart"/>
            <w:r>
              <w:rPr>
                <w:rFonts w:ascii="Arial" w:hAnsi="Arial" w:cs="Arial"/>
                <w:i/>
                <w:iCs/>
                <w:sz w:val="20"/>
                <w:szCs w:val="20"/>
              </w:rPr>
              <w:t>Inkscape</w:t>
            </w:r>
            <w:proofErr w:type="spellEnd"/>
            <w:r>
              <w:rPr>
                <w:rFonts w:ascii="Arial" w:hAnsi="Arial" w:cs="Arial"/>
                <w:i/>
                <w:iCs/>
                <w:sz w:val="20"/>
                <w:szCs w:val="20"/>
              </w:rPr>
              <w:t xml:space="preserve">. </w:t>
            </w:r>
            <w:r w:rsidR="004D66C2">
              <w:rPr>
                <w:rFonts w:ascii="Arial" w:hAnsi="Arial" w:cs="Arial"/>
                <w:i/>
                <w:iCs/>
                <w:sz w:val="20"/>
                <w:szCs w:val="20"/>
              </w:rPr>
              <w:t xml:space="preserve">Se realizaron algunos afiches y </w:t>
            </w:r>
            <w:r>
              <w:rPr>
                <w:rFonts w:ascii="Arial" w:hAnsi="Arial" w:cs="Arial"/>
                <w:i/>
                <w:iCs/>
                <w:sz w:val="20"/>
                <w:szCs w:val="20"/>
              </w:rPr>
              <w:t xml:space="preserve">presentaciones digitales sobre algunos temas. </w:t>
            </w:r>
            <w:r w:rsidR="00163C81">
              <w:rPr>
                <w:rFonts w:ascii="Arial" w:hAnsi="Arial" w:cs="Arial"/>
                <w:i/>
                <w:iCs/>
                <w:sz w:val="20"/>
                <w:szCs w:val="20"/>
              </w:rPr>
              <w:t xml:space="preserve">Luego de la presentación del proyecto, se trabajó con texturas visuales sobre un rostro, experimentando los filtros en </w:t>
            </w:r>
            <w:proofErr w:type="spellStart"/>
            <w:r w:rsidR="00163C81">
              <w:rPr>
                <w:rFonts w:ascii="Arial" w:hAnsi="Arial" w:cs="Arial"/>
                <w:i/>
                <w:iCs/>
                <w:sz w:val="20"/>
                <w:szCs w:val="20"/>
              </w:rPr>
              <w:t>Inkscape</w:t>
            </w:r>
            <w:proofErr w:type="spellEnd"/>
            <w:r w:rsidR="00163C81">
              <w:rPr>
                <w:rFonts w:ascii="Arial" w:hAnsi="Arial" w:cs="Arial"/>
                <w:i/>
                <w:iCs/>
                <w:sz w:val="20"/>
                <w:szCs w:val="20"/>
              </w:rPr>
              <w:t xml:space="preserve">. También se dio comienzo a la creación de una composición digital al estilo </w:t>
            </w:r>
            <w:proofErr w:type="spellStart"/>
            <w:r w:rsidR="00163C81">
              <w:rPr>
                <w:rFonts w:ascii="Arial" w:hAnsi="Arial" w:cs="Arial"/>
                <w:i/>
                <w:iCs/>
                <w:sz w:val="20"/>
                <w:szCs w:val="20"/>
              </w:rPr>
              <w:t>Arcimboldo</w:t>
            </w:r>
            <w:proofErr w:type="spellEnd"/>
            <w:r w:rsidR="00163C81">
              <w:rPr>
                <w:rFonts w:ascii="Arial" w:hAnsi="Arial" w:cs="Arial"/>
                <w:i/>
                <w:iCs/>
                <w:sz w:val="20"/>
                <w:szCs w:val="20"/>
              </w:rPr>
              <w:t xml:space="preserve">, así como la investigación sobre </w:t>
            </w:r>
            <w:r w:rsidR="004D66C2">
              <w:rPr>
                <w:rFonts w:ascii="Arial" w:hAnsi="Arial" w:cs="Arial"/>
                <w:i/>
                <w:iCs/>
                <w:sz w:val="20"/>
                <w:szCs w:val="20"/>
              </w:rPr>
              <w:t>la obra d</w:t>
            </w:r>
            <w:r w:rsidR="00163C81">
              <w:rPr>
                <w:rFonts w:ascii="Arial" w:hAnsi="Arial" w:cs="Arial"/>
                <w:i/>
                <w:iCs/>
                <w:sz w:val="20"/>
                <w:szCs w:val="20"/>
              </w:rPr>
              <w:t>el mismo.</w:t>
            </w:r>
          </w:p>
        </w:tc>
      </w:tr>
      <w:tr w:rsidR="001F7007" w:rsidTr="00772D85">
        <w:tblPrEx>
          <w:tblCellMar>
            <w:top w:w="0" w:type="dxa"/>
            <w:left w:w="108" w:type="dxa"/>
            <w:bottom w:w="0" w:type="dxa"/>
            <w:right w:w="108" w:type="dxa"/>
          </w:tblCellMar>
        </w:tblPrEx>
        <w:tc>
          <w:tcPr>
            <w:tcW w:w="10237" w:type="dxa"/>
            <w:gridSpan w:val="7"/>
            <w:tcBorders>
              <w:top w:val="single" w:sz="4" w:space="0" w:color="000000"/>
              <w:left w:val="single" w:sz="4" w:space="0" w:color="000000"/>
              <w:bottom w:val="single" w:sz="4" w:space="0" w:color="000000"/>
              <w:right w:val="single" w:sz="4" w:space="0" w:color="000000"/>
            </w:tcBorders>
            <w:shd w:val="clear" w:color="auto" w:fill="95B3D7"/>
            <w:vAlign w:val="center"/>
          </w:tcPr>
          <w:p w:rsidR="001F7007" w:rsidRDefault="004862AF">
            <w:pPr>
              <w:snapToGrid w:val="0"/>
              <w:spacing w:after="0" w:line="240" w:lineRule="auto"/>
            </w:pPr>
            <w:r>
              <w:rPr>
                <w:rFonts w:ascii="Arial" w:hAnsi="Arial" w:cs="Arial"/>
                <w:b/>
                <w:i/>
                <w:sz w:val="24"/>
                <w:szCs w:val="24"/>
              </w:rPr>
              <w:t>2. DESCRIPCIÓN DEL PROYECTO</w:t>
            </w:r>
          </w:p>
        </w:tc>
      </w:tr>
    </w:tbl>
    <w:tbl>
      <w:tblPr>
        <w:tblpPr w:leftFromText="141" w:rightFromText="141" w:vertAnchor="text" w:horzAnchor="margin" w:tblpXSpec="center" w:tblpY="-12812"/>
        <w:tblW w:w="10238" w:type="dxa"/>
        <w:tblLayout w:type="fixed"/>
        <w:tblLook w:val="0000"/>
      </w:tblPr>
      <w:tblGrid>
        <w:gridCol w:w="1985"/>
        <w:gridCol w:w="2693"/>
        <w:gridCol w:w="1843"/>
        <w:gridCol w:w="2007"/>
        <w:gridCol w:w="1694"/>
        <w:gridCol w:w="16"/>
      </w:tblGrid>
      <w:tr w:rsidR="00772D85" w:rsidTr="000B2CC6">
        <w:trPr>
          <w:cantSplit/>
          <w:trHeight w:hRule="exact" w:val="4405"/>
        </w:trPr>
        <w:tc>
          <w:tcPr>
            <w:tcW w:w="1985" w:type="dxa"/>
            <w:vMerge w:val="restart"/>
            <w:tcBorders>
              <w:top w:val="single" w:sz="4" w:space="0" w:color="000000"/>
              <w:left w:val="single" w:sz="4" w:space="0" w:color="000000"/>
              <w:bottom w:val="single" w:sz="4" w:space="0" w:color="000000"/>
            </w:tcBorders>
            <w:shd w:val="clear" w:color="auto" w:fill="DBE5F1"/>
            <w:vAlign w:val="center"/>
          </w:tcPr>
          <w:p w:rsidR="00772D85" w:rsidRDefault="00772D85" w:rsidP="00772D85">
            <w:pPr>
              <w:snapToGrid w:val="0"/>
              <w:spacing w:after="0" w:line="240" w:lineRule="auto"/>
              <w:rPr>
                <w:b/>
                <w:i/>
                <w:sz w:val="20"/>
                <w:szCs w:val="20"/>
              </w:rPr>
            </w:pPr>
          </w:p>
          <w:p w:rsidR="00772D85" w:rsidRDefault="00772D85" w:rsidP="00772D85">
            <w:pPr>
              <w:spacing w:after="0" w:line="240" w:lineRule="auto"/>
              <w:rPr>
                <w:b/>
                <w:i/>
                <w:sz w:val="20"/>
                <w:szCs w:val="20"/>
              </w:rPr>
            </w:pPr>
          </w:p>
          <w:p w:rsidR="00772D85" w:rsidRDefault="00772D85" w:rsidP="00772D85">
            <w:pPr>
              <w:spacing w:after="0" w:line="240" w:lineRule="auto"/>
              <w:rPr>
                <w:b/>
                <w:bCs/>
                <w:i/>
                <w:sz w:val="20"/>
                <w:szCs w:val="20"/>
                <w:lang w:val="es-UY"/>
              </w:rPr>
            </w:pPr>
            <w:r>
              <w:rPr>
                <w:b/>
                <w:i/>
                <w:sz w:val="20"/>
                <w:szCs w:val="20"/>
              </w:rPr>
              <w:t>2.1  OBJETIVOS DEL PROYECTO</w:t>
            </w:r>
          </w:p>
          <w:p w:rsidR="00772D85" w:rsidRDefault="00772D85" w:rsidP="00772D85">
            <w:pPr>
              <w:spacing w:after="0" w:line="240" w:lineRule="auto"/>
              <w:rPr>
                <w:b/>
                <w:bCs/>
                <w:i/>
                <w:sz w:val="20"/>
                <w:szCs w:val="20"/>
                <w:lang w:val="es-UY"/>
              </w:rPr>
            </w:pPr>
          </w:p>
        </w:tc>
        <w:tc>
          <w:tcPr>
            <w:tcW w:w="2693" w:type="dxa"/>
            <w:tcBorders>
              <w:top w:val="single" w:sz="4" w:space="0" w:color="000000"/>
              <w:left w:val="single" w:sz="4" w:space="0" w:color="000000"/>
              <w:bottom w:val="single" w:sz="4" w:space="0" w:color="000000"/>
            </w:tcBorders>
            <w:shd w:val="clear" w:color="auto" w:fill="C2D69B"/>
          </w:tcPr>
          <w:p w:rsidR="00772D85" w:rsidRDefault="00772D85" w:rsidP="00772D85">
            <w:pPr>
              <w:snapToGrid w:val="0"/>
              <w:spacing w:after="0" w:line="240" w:lineRule="auto"/>
              <w:jc w:val="center"/>
              <w:rPr>
                <w:b/>
                <w:i/>
              </w:rPr>
            </w:pPr>
          </w:p>
          <w:p w:rsidR="00772D85" w:rsidRDefault="00772D85" w:rsidP="00772D85">
            <w:pPr>
              <w:spacing w:after="0" w:line="240" w:lineRule="auto"/>
              <w:jc w:val="center"/>
              <w:rPr>
                <w:b/>
                <w:i/>
              </w:rPr>
            </w:pPr>
            <w:r>
              <w:rPr>
                <w:b/>
                <w:i/>
              </w:rPr>
              <w:t>OBJETIVOS GENERALES</w:t>
            </w:r>
          </w:p>
          <w:p w:rsidR="00772D85" w:rsidRDefault="00772D85" w:rsidP="00772D85">
            <w:pPr>
              <w:spacing w:after="0" w:line="240" w:lineRule="auto"/>
              <w:jc w:val="center"/>
              <w:rPr>
                <w:b/>
                <w:i/>
              </w:rPr>
            </w:pPr>
          </w:p>
        </w:tc>
        <w:tc>
          <w:tcPr>
            <w:tcW w:w="5560" w:type="dxa"/>
            <w:gridSpan w:val="4"/>
            <w:tcBorders>
              <w:top w:val="single" w:sz="4" w:space="0" w:color="000000"/>
              <w:left w:val="single" w:sz="4" w:space="0" w:color="000000"/>
              <w:bottom w:val="single" w:sz="4" w:space="0" w:color="000000"/>
              <w:right w:val="single" w:sz="4" w:space="0" w:color="000000"/>
            </w:tcBorders>
            <w:shd w:val="clear" w:color="auto" w:fill="auto"/>
          </w:tcPr>
          <w:p w:rsidR="00772D85" w:rsidRDefault="00772D85" w:rsidP="00772D85">
            <w:pPr>
              <w:pStyle w:val="Textbodyuser"/>
              <w:snapToGrid w:val="0"/>
              <w:jc w:val="left"/>
              <w:rPr>
                <w:rFonts w:ascii="Arial" w:hAnsi="Arial" w:cs="Arial"/>
                <w:i/>
                <w:iCs/>
                <w:color w:val="000000"/>
                <w:sz w:val="20"/>
                <w:szCs w:val="20"/>
              </w:rPr>
            </w:pPr>
            <w:r>
              <w:rPr>
                <w:rFonts w:ascii="Arial" w:hAnsi="Arial" w:cs="Arial"/>
                <w:i/>
                <w:iCs/>
                <w:color w:val="000000"/>
                <w:sz w:val="20"/>
                <w:szCs w:val="20"/>
              </w:rPr>
              <w:t>DOMINIO PRODUCTIVO: Posibilitar que el alumno se inicie en el manejo de software de edición de imágenes (</w:t>
            </w:r>
            <w:proofErr w:type="spellStart"/>
            <w:r>
              <w:rPr>
                <w:rFonts w:ascii="Arial" w:hAnsi="Arial" w:cs="Arial"/>
                <w:i/>
                <w:iCs/>
                <w:color w:val="000000"/>
                <w:sz w:val="20"/>
                <w:szCs w:val="20"/>
              </w:rPr>
              <w:t>Gimp</w:t>
            </w:r>
            <w:proofErr w:type="spellEnd"/>
            <w:r>
              <w:rPr>
                <w:rFonts w:ascii="Arial" w:hAnsi="Arial" w:cs="Arial"/>
                <w:i/>
                <w:iCs/>
                <w:color w:val="000000"/>
                <w:sz w:val="20"/>
                <w:szCs w:val="20"/>
              </w:rPr>
              <w:t xml:space="preserve">, </w:t>
            </w:r>
            <w:proofErr w:type="spellStart"/>
            <w:r>
              <w:rPr>
                <w:rFonts w:ascii="Arial" w:hAnsi="Arial" w:cs="Arial"/>
                <w:i/>
                <w:iCs/>
                <w:color w:val="000000"/>
                <w:sz w:val="20"/>
                <w:szCs w:val="20"/>
              </w:rPr>
              <w:t>Inkscape</w:t>
            </w:r>
            <w:proofErr w:type="spellEnd"/>
            <w:r>
              <w:rPr>
                <w:rFonts w:ascii="Arial" w:hAnsi="Arial" w:cs="Arial"/>
                <w:i/>
                <w:iCs/>
                <w:color w:val="000000"/>
                <w:sz w:val="20"/>
                <w:szCs w:val="20"/>
              </w:rPr>
              <w:t>) incluyendo dichas herramientas a su quehacer diario, aplicándolos adecuadamente.</w:t>
            </w:r>
          </w:p>
          <w:p w:rsidR="00772D85" w:rsidRDefault="00A607EE" w:rsidP="00772D85">
            <w:pPr>
              <w:pStyle w:val="Textbodyuser"/>
              <w:snapToGrid w:val="0"/>
              <w:jc w:val="left"/>
              <w:rPr>
                <w:rFonts w:ascii="Arial" w:hAnsi="Arial" w:cs="Arial"/>
                <w:i/>
                <w:iCs/>
                <w:color w:val="000000"/>
                <w:sz w:val="20"/>
                <w:szCs w:val="20"/>
              </w:rPr>
            </w:pPr>
            <w:r>
              <w:rPr>
                <w:rFonts w:ascii="Arial" w:hAnsi="Arial" w:cs="Arial"/>
                <w:i/>
                <w:iCs/>
                <w:color w:val="000000"/>
                <w:sz w:val="20"/>
                <w:szCs w:val="20"/>
              </w:rPr>
              <w:t xml:space="preserve">DOMINIO CRÍTICO: Potenciar </w:t>
            </w:r>
            <w:r w:rsidR="00772D85">
              <w:rPr>
                <w:rFonts w:ascii="Arial" w:hAnsi="Arial" w:cs="Arial"/>
                <w:i/>
                <w:iCs/>
                <w:color w:val="000000"/>
                <w:sz w:val="20"/>
                <w:szCs w:val="20"/>
              </w:rPr>
              <w:t xml:space="preserve"> la capacidad de reflexión respecto al hecho artístico.</w:t>
            </w:r>
          </w:p>
          <w:p w:rsidR="00772D85" w:rsidRDefault="00A607EE" w:rsidP="00772D85">
            <w:pPr>
              <w:pStyle w:val="Textbodyuser"/>
              <w:snapToGrid w:val="0"/>
              <w:jc w:val="left"/>
              <w:rPr>
                <w:rFonts w:ascii="Arial" w:hAnsi="Arial" w:cs="Arial"/>
                <w:i/>
                <w:iCs/>
                <w:color w:val="000000"/>
                <w:sz w:val="20"/>
                <w:szCs w:val="20"/>
              </w:rPr>
            </w:pPr>
            <w:r>
              <w:rPr>
                <w:rFonts w:ascii="Arial" w:hAnsi="Arial" w:cs="Arial"/>
                <w:i/>
                <w:iCs/>
                <w:color w:val="000000"/>
                <w:sz w:val="20"/>
                <w:szCs w:val="20"/>
              </w:rPr>
              <w:t>R</w:t>
            </w:r>
            <w:r w:rsidR="00772D85">
              <w:rPr>
                <w:rFonts w:ascii="Arial" w:hAnsi="Arial" w:cs="Arial"/>
                <w:i/>
                <w:iCs/>
                <w:color w:val="000000"/>
                <w:sz w:val="20"/>
                <w:szCs w:val="20"/>
              </w:rPr>
              <w:t>econocer estilos, géneros artísticos y culturales que lo rodean.</w:t>
            </w:r>
          </w:p>
          <w:p w:rsidR="00772D85" w:rsidRDefault="00A607EE" w:rsidP="00772D85">
            <w:pPr>
              <w:pStyle w:val="Textbodyuser"/>
              <w:snapToGrid w:val="0"/>
              <w:jc w:val="left"/>
              <w:rPr>
                <w:rFonts w:ascii="Arial" w:hAnsi="Arial" w:cs="Arial"/>
                <w:i/>
                <w:iCs/>
                <w:color w:val="000000"/>
                <w:sz w:val="20"/>
                <w:szCs w:val="20"/>
              </w:rPr>
            </w:pPr>
            <w:r>
              <w:rPr>
                <w:rFonts w:ascii="Arial" w:hAnsi="Arial" w:cs="Arial"/>
                <w:i/>
                <w:iCs/>
                <w:color w:val="000000"/>
                <w:sz w:val="20"/>
                <w:szCs w:val="20"/>
              </w:rPr>
              <w:t xml:space="preserve">Seleccionar </w:t>
            </w:r>
            <w:r w:rsidR="00772D85">
              <w:rPr>
                <w:rFonts w:ascii="Arial" w:hAnsi="Arial" w:cs="Arial"/>
                <w:i/>
                <w:iCs/>
                <w:color w:val="000000"/>
                <w:sz w:val="20"/>
                <w:szCs w:val="20"/>
              </w:rPr>
              <w:t xml:space="preserve"> con </w:t>
            </w:r>
            <w:r>
              <w:rPr>
                <w:rFonts w:ascii="Arial" w:hAnsi="Arial" w:cs="Arial"/>
                <w:i/>
                <w:iCs/>
                <w:color w:val="000000"/>
                <w:sz w:val="20"/>
                <w:szCs w:val="20"/>
              </w:rPr>
              <w:t xml:space="preserve">propiedad los diseños, y aplicar </w:t>
            </w:r>
            <w:r w:rsidR="00772D85">
              <w:rPr>
                <w:rFonts w:ascii="Arial" w:hAnsi="Arial" w:cs="Arial"/>
                <w:i/>
                <w:iCs/>
                <w:color w:val="000000"/>
                <w:sz w:val="20"/>
                <w:szCs w:val="20"/>
              </w:rPr>
              <w:t xml:space="preserve"> los principios compositivos</w:t>
            </w:r>
          </w:p>
          <w:p w:rsidR="00772D85" w:rsidRDefault="00772D85" w:rsidP="00772D85">
            <w:pPr>
              <w:pStyle w:val="Textbodyuser"/>
              <w:snapToGrid w:val="0"/>
              <w:jc w:val="left"/>
              <w:rPr>
                <w:rFonts w:ascii="Arial" w:hAnsi="Arial" w:cs="Arial"/>
                <w:i/>
                <w:iCs/>
                <w:color w:val="000000"/>
                <w:sz w:val="20"/>
                <w:szCs w:val="20"/>
              </w:rPr>
            </w:pPr>
            <w:r>
              <w:rPr>
                <w:rFonts w:ascii="Arial" w:hAnsi="Arial" w:cs="Arial"/>
                <w:i/>
                <w:iCs/>
                <w:color w:val="000000"/>
                <w:sz w:val="20"/>
                <w:szCs w:val="20"/>
              </w:rPr>
              <w:t>DOMINIO CULTURAL: Apreciar y entender el arte nacional en todos sus géneros.</w:t>
            </w:r>
          </w:p>
          <w:p w:rsidR="00772D85" w:rsidRDefault="00A607EE" w:rsidP="00772D85">
            <w:pPr>
              <w:pStyle w:val="Textbodyuser"/>
              <w:snapToGrid w:val="0"/>
              <w:jc w:val="left"/>
              <w:rPr>
                <w:rFonts w:ascii="Arial" w:hAnsi="Arial" w:cs="Arial"/>
                <w:i/>
                <w:iCs/>
                <w:color w:val="000000"/>
                <w:sz w:val="20"/>
                <w:szCs w:val="20"/>
              </w:rPr>
            </w:pPr>
            <w:r>
              <w:rPr>
                <w:rFonts w:ascii="Arial" w:hAnsi="Arial" w:cs="Arial"/>
                <w:i/>
                <w:iCs/>
                <w:color w:val="000000"/>
                <w:sz w:val="20"/>
                <w:szCs w:val="20"/>
              </w:rPr>
              <w:t xml:space="preserve">A posteriori poder </w:t>
            </w:r>
            <w:r w:rsidR="000B2CC6">
              <w:rPr>
                <w:rFonts w:ascii="Arial" w:hAnsi="Arial" w:cs="Arial"/>
                <w:i/>
                <w:iCs/>
                <w:color w:val="000000"/>
                <w:sz w:val="20"/>
                <w:szCs w:val="20"/>
              </w:rPr>
              <w:t xml:space="preserve"> rever y</w:t>
            </w:r>
            <w:r w:rsidR="00772D85">
              <w:rPr>
                <w:rFonts w:ascii="Arial" w:hAnsi="Arial" w:cs="Arial"/>
                <w:i/>
                <w:iCs/>
                <w:color w:val="000000"/>
                <w:sz w:val="20"/>
                <w:szCs w:val="20"/>
              </w:rPr>
              <w:t xml:space="preserve"> </w:t>
            </w:r>
            <w:r w:rsidR="000B2CC6">
              <w:rPr>
                <w:rFonts w:ascii="Arial" w:hAnsi="Arial" w:cs="Arial"/>
                <w:i/>
                <w:iCs/>
                <w:color w:val="000000"/>
                <w:sz w:val="20"/>
                <w:szCs w:val="20"/>
              </w:rPr>
              <w:t>re significar su entorno</w:t>
            </w:r>
          </w:p>
          <w:p w:rsidR="000B2CC6" w:rsidRDefault="00A607EE" w:rsidP="00772D85">
            <w:pPr>
              <w:pStyle w:val="Textbodyuser"/>
              <w:snapToGrid w:val="0"/>
              <w:jc w:val="left"/>
              <w:rPr>
                <w:rFonts w:ascii="Arial" w:hAnsi="Arial" w:cs="Arial"/>
                <w:i/>
                <w:iCs/>
                <w:color w:val="000000"/>
                <w:sz w:val="20"/>
                <w:szCs w:val="20"/>
              </w:rPr>
            </w:pPr>
            <w:r>
              <w:rPr>
                <w:rFonts w:ascii="Arial" w:hAnsi="Arial" w:cs="Arial"/>
                <w:i/>
                <w:iCs/>
                <w:color w:val="000000"/>
                <w:sz w:val="20"/>
                <w:szCs w:val="20"/>
              </w:rPr>
              <w:t xml:space="preserve">Valorar </w:t>
            </w:r>
            <w:r w:rsidR="000B2CC6">
              <w:rPr>
                <w:rFonts w:ascii="Arial" w:hAnsi="Arial" w:cs="Arial"/>
                <w:i/>
                <w:iCs/>
                <w:color w:val="000000"/>
                <w:sz w:val="20"/>
                <w:szCs w:val="20"/>
              </w:rPr>
              <w:t>sus costumbres, personalidades, y el trabajo de otros como también el suyo propio</w:t>
            </w:r>
          </w:p>
          <w:p w:rsidR="00772D85" w:rsidRDefault="00772D85" w:rsidP="00772D85">
            <w:pPr>
              <w:pStyle w:val="Textbodyuser"/>
              <w:snapToGrid w:val="0"/>
              <w:jc w:val="left"/>
            </w:pPr>
            <w:r>
              <w:rPr>
                <w:rFonts w:ascii="Arial" w:hAnsi="Arial" w:cs="Arial"/>
                <w:i/>
                <w:iCs/>
                <w:color w:val="000000"/>
                <w:sz w:val="20"/>
                <w:szCs w:val="20"/>
              </w:rPr>
              <w:t xml:space="preserve"> </w:t>
            </w:r>
          </w:p>
        </w:tc>
      </w:tr>
      <w:tr w:rsidR="00772D85" w:rsidTr="00772D85">
        <w:trPr>
          <w:cantSplit/>
          <w:trHeight w:val="1545"/>
        </w:trPr>
        <w:tc>
          <w:tcPr>
            <w:tcW w:w="1985" w:type="dxa"/>
            <w:vMerge/>
            <w:tcBorders>
              <w:top w:val="single" w:sz="4" w:space="0" w:color="000000"/>
              <w:left w:val="single" w:sz="4" w:space="0" w:color="000000"/>
              <w:bottom w:val="single" w:sz="4" w:space="0" w:color="000000"/>
            </w:tcBorders>
            <w:shd w:val="clear" w:color="auto" w:fill="DBE5F1"/>
            <w:vAlign w:val="center"/>
          </w:tcPr>
          <w:p w:rsidR="00772D85" w:rsidRDefault="00772D85" w:rsidP="00772D85">
            <w:pPr>
              <w:snapToGrid w:val="0"/>
            </w:pPr>
          </w:p>
        </w:tc>
        <w:tc>
          <w:tcPr>
            <w:tcW w:w="2693" w:type="dxa"/>
            <w:tcBorders>
              <w:top w:val="single" w:sz="4" w:space="0" w:color="000000"/>
              <w:left w:val="single" w:sz="4" w:space="0" w:color="000000"/>
              <w:bottom w:val="single" w:sz="4" w:space="0" w:color="000000"/>
            </w:tcBorders>
            <w:shd w:val="clear" w:color="auto" w:fill="C2D69B"/>
          </w:tcPr>
          <w:p w:rsidR="00772D85" w:rsidRDefault="00772D85" w:rsidP="00772D85">
            <w:pPr>
              <w:snapToGrid w:val="0"/>
              <w:spacing w:after="0" w:line="240" w:lineRule="auto"/>
              <w:jc w:val="center"/>
              <w:rPr>
                <w:b/>
                <w:i/>
              </w:rPr>
            </w:pPr>
          </w:p>
          <w:p w:rsidR="00772D85" w:rsidRDefault="00772D85" w:rsidP="00772D85">
            <w:pPr>
              <w:spacing w:after="0" w:line="240" w:lineRule="auto"/>
              <w:jc w:val="center"/>
              <w:rPr>
                <w:b/>
                <w:i/>
              </w:rPr>
            </w:pPr>
            <w:r>
              <w:rPr>
                <w:b/>
                <w:i/>
              </w:rPr>
              <w:t>OBJETIVOS ESPECÍFICOS</w:t>
            </w:r>
          </w:p>
          <w:p w:rsidR="00772D85" w:rsidRDefault="00772D85" w:rsidP="00772D85">
            <w:pPr>
              <w:spacing w:after="0" w:line="240" w:lineRule="auto"/>
              <w:jc w:val="center"/>
              <w:rPr>
                <w:b/>
                <w:i/>
              </w:rPr>
            </w:pPr>
          </w:p>
        </w:tc>
        <w:tc>
          <w:tcPr>
            <w:tcW w:w="5560" w:type="dxa"/>
            <w:gridSpan w:val="4"/>
            <w:tcBorders>
              <w:top w:val="single" w:sz="4" w:space="0" w:color="000000"/>
              <w:left w:val="single" w:sz="4" w:space="0" w:color="000000"/>
              <w:bottom w:val="single" w:sz="4" w:space="0" w:color="000000"/>
              <w:right w:val="single" w:sz="4" w:space="0" w:color="000000"/>
            </w:tcBorders>
            <w:shd w:val="clear" w:color="auto" w:fill="auto"/>
          </w:tcPr>
          <w:p w:rsidR="00772D85" w:rsidRPr="00A607EE" w:rsidRDefault="000B2CC6" w:rsidP="00772D85">
            <w:pPr>
              <w:spacing w:after="0" w:line="240" w:lineRule="auto"/>
              <w:rPr>
                <w:rFonts w:ascii="Arial" w:hAnsi="Arial" w:cs="Arial"/>
                <w:sz w:val="20"/>
                <w:szCs w:val="20"/>
              </w:rPr>
            </w:pPr>
            <w:r w:rsidRPr="00A607EE">
              <w:rPr>
                <w:rFonts w:ascii="Arial" w:hAnsi="Arial" w:cs="Arial"/>
                <w:sz w:val="20"/>
                <w:szCs w:val="20"/>
              </w:rPr>
              <w:t>Que conozca las herramientas básicas de los programas implementados en el proyecto.</w:t>
            </w:r>
          </w:p>
          <w:p w:rsidR="000B2CC6" w:rsidRPr="00A607EE" w:rsidRDefault="000B2CC6" w:rsidP="00772D85">
            <w:pPr>
              <w:spacing w:after="0" w:line="240" w:lineRule="auto"/>
              <w:rPr>
                <w:rFonts w:ascii="Arial" w:hAnsi="Arial" w:cs="Arial"/>
                <w:sz w:val="20"/>
                <w:szCs w:val="20"/>
              </w:rPr>
            </w:pPr>
            <w:r w:rsidRPr="00A607EE">
              <w:rPr>
                <w:rFonts w:ascii="Arial" w:hAnsi="Arial" w:cs="Arial"/>
                <w:sz w:val="20"/>
                <w:szCs w:val="20"/>
              </w:rPr>
              <w:t>Pueda aplicarlas con propiedad.</w:t>
            </w:r>
          </w:p>
          <w:p w:rsidR="000B2CC6" w:rsidRPr="00A607EE" w:rsidRDefault="000B2CC6" w:rsidP="00772D85">
            <w:pPr>
              <w:spacing w:after="0" w:line="240" w:lineRule="auto"/>
              <w:rPr>
                <w:rFonts w:ascii="Arial" w:hAnsi="Arial" w:cs="Arial"/>
                <w:sz w:val="20"/>
                <w:szCs w:val="20"/>
              </w:rPr>
            </w:pPr>
            <w:r w:rsidRPr="00A607EE">
              <w:rPr>
                <w:rFonts w:ascii="Arial" w:hAnsi="Arial" w:cs="Arial"/>
                <w:sz w:val="20"/>
                <w:szCs w:val="20"/>
              </w:rPr>
              <w:t>Adquiera nociones de composición.</w:t>
            </w:r>
          </w:p>
          <w:p w:rsidR="000B2CC6" w:rsidRPr="00A607EE" w:rsidRDefault="000B2CC6" w:rsidP="00772D85">
            <w:pPr>
              <w:spacing w:after="0" w:line="240" w:lineRule="auto"/>
              <w:rPr>
                <w:rFonts w:ascii="Arial" w:hAnsi="Arial" w:cs="Arial"/>
                <w:sz w:val="20"/>
                <w:szCs w:val="20"/>
              </w:rPr>
            </w:pPr>
            <w:r w:rsidRPr="00A607EE">
              <w:rPr>
                <w:rFonts w:ascii="Arial" w:hAnsi="Arial" w:cs="Arial"/>
                <w:sz w:val="20"/>
                <w:szCs w:val="20"/>
              </w:rPr>
              <w:t>Pueda desarrollarse durante el proceso colaborando con el aprendizaje de sus compañeros en el manejo de las herramientas.</w:t>
            </w:r>
          </w:p>
          <w:p w:rsidR="000B2CC6" w:rsidRPr="00A607EE" w:rsidRDefault="000B2CC6" w:rsidP="00772D85">
            <w:pPr>
              <w:spacing w:after="0" w:line="240" w:lineRule="auto"/>
              <w:rPr>
                <w:rFonts w:ascii="Arial" w:hAnsi="Arial" w:cs="Arial"/>
                <w:sz w:val="20"/>
                <w:szCs w:val="20"/>
              </w:rPr>
            </w:pPr>
            <w:r w:rsidRPr="00A607EE">
              <w:rPr>
                <w:rFonts w:ascii="Arial" w:hAnsi="Arial" w:cs="Arial"/>
                <w:sz w:val="20"/>
                <w:szCs w:val="20"/>
              </w:rPr>
              <w:t>Enseñar y aprender a través del arte.</w:t>
            </w:r>
          </w:p>
          <w:p w:rsidR="000B2CC6" w:rsidRPr="00A607EE" w:rsidRDefault="000B2CC6" w:rsidP="00772D85">
            <w:pPr>
              <w:spacing w:after="0" w:line="240" w:lineRule="auto"/>
              <w:rPr>
                <w:rFonts w:ascii="Arial" w:hAnsi="Arial" w:cs="Arial"/>
                <w:sz w:val="20"/>
                <w:szCs w:val="20"/>
              </w:rPr>
            </w:pPr>
            <w:r w:rsidRPr="00A607EE">
              <w:rPr>
                <w:rFonts w:ascii="Arial" w:hAnsi="Arial" w:cs="Arial"/>
                <w:sz w:val="20"/>
                <w:szCs w:val="20"/>
              </w:rPr>
              <w:t>Promover el empleo de las nuevas tecnologías  en el uso de otras herramientas, a parte de las redes sociales.</w:t>
            </w:r>
          </w:p>
          <w:p w:rsidR="000B2CC6" w:rsidRPr="00A607EE" w:rsidRDefault="000B2CC6" w:rsidP="00772D85">
            <w:pPr>
              <w:spacing w:after="0" w:line="240" w:lineRule="auto"/>
              <w:rPr>
                <w:rFonts w:ascii="Arial" w:hAnsi="Arial" w:cs="Arial"/>
                <w:sz w:val="20"/>
                <w:szCs w:val="20"/>
              </w:rPr>
            </w:pPr>
            <w:r w:rsidRPr="00A607EE">
              <w:rPr>
                <w:rFonts w:ascii="Arial" w:hAnsi="Arial" w:cs="Arial"/>
                <w:sz w:val="20"/>
                <w:szCs w:val="20"/>
              </w:rPr>
              <w:t>Incentivar el manejo de los programas en otras actividades.</w:t>
            </w:r>
          </w:p>
          <w:p w:rsidR="000B2CC6" w:rsidRPr="00A607EE" w:rsidRDefault="000B2CC6" w:rsidP="00772D85">
            <w:pPr>
              <w:spacing w:after="0" w:line="240" w:lineRule="auto"/>
              <w:rPr>
                <w:rFonts w:ascii="Arial" w:hAnsi="Arial" w:cs="Arial"/>
                <w:sz w:val="20"/>
                <w:szCs w:val="20"/>
              </w:rPr>
            </w:pPr>
            <w:r w:rsidRPr="00A607EE">
              <w:rPr>
                <w:rFonts w:ascii="Arial" w:hAnsi="Arial" w:cs="Arial"/>
                <w:sz w:val="20"/>
                <w:szCs w:val="20"/>
              </w:rPr>
              <w:t>Que demuestren los conocimientos adquiridos en sus entregas.</w:t>
            </w:r>
          </w:p>
          <w:p w:rsidR="000B2CC6" w:rsidRPr="00A607EE" w:rsidRDefault="00466122" w:rsidP="00772D85">
            <w:pPr>
              <w:spacing w:after="0" w:line="240" w:lineRule="auto"/>
              <w:rPr>
                <w:rFonts w:ascii="Arial" w:hAnsi="Arial" w:cs="Arial"/>
                <w:sz w:val="20"/>
                <w:szCs w:val="20"/>
              </w:rPr>
            </w:pPr>
            <w:r w:rsidRPr="00A607EE">
              <w:rPr>
                <w:rFonts w:ascii="Arial" w:hAnsi="Arial" w:cs="Arial"/>
                <w:sz w:val="20"/>
                <w:szCs w:val="20"/>
              </w:rPr>
              <w:t>Adquieran el hábito de la responsabilidad en el cumplimiento de los plazos de entrega de cada actividad planteada</w:t>
            </w:r>
          </w:p>
          <w:p w:rsidR="000B2CC6" w:rsidRPr="00A607EE" w:rsidRDefault="000B2CC6" w:rsidP="00772D85">
            <w:pPr>
              <w:spacing w:after="0" w:line="240" w:lineRule="auto"/>
              <w:rPr>
                <w:sz w:val="20"/>
                <w:szCs w:val="20"/>
              </w:rPr>
            </w:pPr>
          </w:p>
        </w:tc>
      </w:tr>
      <w:tr w:rsidR="00772D85" w:rsidTr="00772D85">
        <w:trPr>
          <w:trHeight w:val="223"/>
        </w:trPr>
        <w:tc>
          <w:tcPr>
            <w:tcW w:w="1985" w:type="dxa"/>
            <w:tcBorders>
              <w:top w:val="single" w:sz="4" w:space="0" w:color="000000"/>
              <w:left w:val="single" w:sz="4" w:space="0" w:color="000000"/>
              <w:bottom w:val="single" w:sz="4" w:space="0" w:color="000000"/>
            </w:tcBorders>
            <w:shd w:val="clear" w:color="auto" w:fill="DBE5F1"/>
            <w:vAlign w:val="center"/>
          </w:tcPr>
          <w:p w:rsidR="00772D85" w:rsidRDefault="00772D85" w:rsidP="00772D85">
            <w:pPr>
              <w:snapToGrid w:val="0"/>
              <w:spacing w:after="0" w:line="240" w:lineRule="auto"/>
              <w:rPr>
                <w:rFonts w:ascii="Arial" w:hAnsi="Arial" w:cs="Arial"/>
                <w:i/>
                <w:iCs/>
                <w:sz w:val="20"/>
                <w:szCs w:val="20"/>
              </w:rPr>
            </w:pPr>
            <w:r>
              <w:rPr>
                <w:b/>
                <w:bCs/>
                <w:i/>
                <w:sz w:val="20"/>
                <w:szCs w:val="20"/>
                <w:lang w:val="es-UY"/>
              </w:rPr>
              <w:t>2.2  ROL DEL DOCENTE</w:t>
            </w:r>
          </w:p>
        </w:tc>
        <w:tc>
          <w:tcPr>
            <w:tcW w:w="8253" w:type="dxa"/>
            <w:gridSpan w:val="5"/>
            <w:tcBorders>
              <w:top w:val="single" w:sz="4" w:space="0" w:color="000000"/>
              <w:left w:val="single" w:sz="4" w:space="0" w:color="000000"/>
              <w:bottom w:val="single" w:sz="4" w:space="0" w:color="000000"/>
              <w:right w:val="single" w:sz="4" w:space="0" w:color="000000"/>
            </w:tcBorders>
            <w:shd w:val="clear" w:color="auto" w:fill="auto"/>
          </w:tcPr>
          <w:p w:rsidR="00772D85" w:rsidRDefault="00772D85" w:rsidP="00772D85">
            <w:pPr>
              <w:snapToGrid w:val="0"/>
              <w:spacing w:after="0" w:line="240" w:lineRule="auto"/>
              <w:rPr>
                <w:rFonts w:ascii="Arial" w:hAnsi="Arial" w:cs="Arial"/>
                <w:i/>
                <w:iCs/>
                <w:sz w:val="20"/>
                <w:szCs w:val="20"/>
              </w:rPr>
            </w:pPr>
            <w:r>
              <w:rPr>
                <w:rFonts w:ascii="Arial" w:hAnsi="Arial" w:cs="Arial"/>
                <w:i/>
                <w:iCs/>
                <w:sz w:val="20"/>
                <w:szCs w:val="20"/>
              </w:rPr>
              <w:t>Presentar los programas a los estudiantes, orientar y experimentar junto a ellos las distintas herramientas.</w:t>
            </w:r>
          </w:p>
          <w:p w:rsidR="00A607EE" w:rsidRDefault="00A607EE" w:rsidP="00772D85">
            <w:pPr>
              <w:snapToGrid w:val="0"/>
              <w:spacing w:after="0" w:line="240" w:lineRule="auto"/>
            </w:pPr>
            <w:r>
              <w:rPr>
                <w:rFonts w:ascii="Arial" w:hAnsi="Arial" w:cs="Arial"/>
                <w:i/>
                <w:iCs/>
                <w:sz w:val="20"/>
                <w:szCs w:val="20"/>
              </w:rPr>
              <w:t>Estimular el desarrollo crítico y reflexivo sobre las producciones propias y ajenas</w:t>
            </w:r>
          </w:p>
        </w:tc>
      </w:tr>
      <w:tr w:rsidR="00772D85" w:rsidTr="00772D85">
        <w:tc>
          <w:tcPr>
            <w:tcW w:w="1985" w:type="dxa"/>
            <w:tcBorders>
              <w:top w:val="single" w:sz="4" w:space="0" w:color="000000"/>
              <w:left w:val="single" w:sz="4" w:space="0" w:color="000000"/>
              <w:bottom w:val="single" w:sz="4" w:space="0" w:color="000000"/>
            </w:tcBorders>
            <w:shd w:val="clear" w:color="auto" w:fill="DBE5F1"/>
            <w:vAlign w:val="center"/>
          </w:tcPr>
          <w:p w:rsidR="00772D85" w:rsidRDefault="00772D85" w:rsidP="00772D85">
            <w:pPr>
              <w:snapToGrid w:val="0"/>
              <w:spacing w:after="0" w:line="240" w:lineRule="auto"/>
              <w:rPr>
                <w:rFonts w:ascii="Arial" w:hAnsi="Arial" w:cs="Arial"/>
                <w:i/>
                <w:iCs/>
                <w:sz w:val="20"/>
                <w:szCs w:val="20"/>
              </w:rPr>
            </w:pPr>
            <w:r>
              <w:rPr>
                <w:b/>
                <w:bCs/>
                <w:i/>
                <w:sz w:val="20"/>
                <w:szCs w:val="20"/>
                <w:lang w:val="es-UY"/>
              </w:rPr>
              <w:t>2.3  ESTRATEGIAS A UTILIZAR</w:t>
            </w:r>
          </w:p>
        </w:tc>
        <w:tc>
          <w:tcPr>
            <w:tcW w:w="8253" w:type="dxa"/>
            <w:gridSpan w:val="5"/>
            <w:tcBorders>
              <w:top w:val="single" w:sz="4" w:space="0" w:color="000000"/>
              <w:left w:val="single" w:sz="4" w:space="0" w:color="000000"/>
              <w:bottom w:val="single" w:sz="4" w:space="0" w:color="000000"/>
              <w:right w:val="single" w:sz="4" w:space="0" w:color="000000"/>
            </w:tcBorders>
            <w:shd w:val="clear" w:color="auto" w:fill="auto"/>
          </w:tcPr>
          <w:p w:rsidR="00772D85" w:rsidRDefault="00772D85" w:rsidP="00772D85">
            <w:pPr>
              <w:snapToGrid w:val="0"/>
              <w:spacing w:after="0" w:line="240" w:lineRule="auto"/>
              <w:rPr>
                <w:rFonts w:ascii="Arial" w:hAnsi="Arial" w:cs="Arial"/>
                <w:i/>
                <w:iCs/>
                <w:sz w:val="20"/>
                <w:szCs w:val="20"/>
              </w:rPr>
            </w:pPr>
            <w:r>
              <w:rPr>
                <w:rFonts w:ascii="Arial" w:hAnsi="Arial" w:cs="Arial"/>
                <w:i/>
                <w:iCs/>
                <w:sz w:val="20"/>
                <w:szCs w:val="20"/>
              </w:rPr>
              <w:t>Los equipos fueron utilizados desde el principio en la búsqueda de materiales, presentaciones, fotografía. A partir del momento que empezamos a aplicar los programas, ya la tienen  incorporada entre sus materiales y las traen siempre.</w:t>
            </w:r>
          </w:p>
          <w:p w:rsidR="00A607EE" w:rsidRDefault="00A607EE" w:rsidP="00772D85">
            <w:pPr>
              <w:snapToGrid w:val="0"/>
              <w:spacing w:after="0" w:line="240" w:lineRule="auto"/>
            </w:pPr>
            <w:r>
              <w:rPr>
                <w:rFonts w:ascii="Arial" w:hAnsi="Arial" w:cs="Arial"/>
                <w:i/>
                <w:iCs/>
                <w:sz w:val="20"/>
                <w:szCs w:val="20"/>
              </w:rPr>
              <w:t>Trabajar con temas de interés para los estudiantes</w:t>
            </w:r>
          </w:p>
        </w:tc>
      </w:tr>
      <w:tr w:rsidR="00772D85" w:rsidTr="00772D85">
        <w:tc>
          <w:tcPr>
            <w:tcW w:w="1985" w:type="dxa"/>
            <w:tcBorders>
              <w:top w:val="single" w:sz="4" w:space="0" w:color="000000"/>
              <w:left w:val="single" w:sz="4" w:space="0" w:color="000000"/>
              <w:bottom w:val="single" w:sz="4" w:space="0" w:color="000000"/>
            </w:tcBorders>
            <w:shd w:val="clear" w:color="auto" w:fill="DBE5F1"/>
            <w:vAlign w:val="center"/>
          </w:tcPr>
          <w:p w:rsidR="00772D85" w:rsidRDefault="00772D85" w:rsidP="00772D85">
            <w:pPr>
              <w:snapToGrid w:val="0"/>
              <w:spacing w:after="0" w:line="240" w:lineRule="auto"/>
              <w:rPr>
                <w:rFonts w:ascii="Arial" w:hAnsi="Arial" w:cs="Arial"/>
                <w:i/>
                <w:iCs/>
                <w:sz w:val="20"/>
                <w:szCs w:val="20"/>
              </w:rPr>
            </w:pPr>
            <w:r>
              <w:rPr>
                <w:b/>
                <w:i/>
                <w:sz w:val="20"/>
                <w:szCs w:val="20"/>
              </w:rPr>
              <w:t>2.4  METODOLOGÍA DE TRABAJO</w:t>
            </w:r>
          </w:p>
        </w:tc>
        <w:tc>
          <w:tcPr>
            <w:tcW w:w="8253" w:type="dxa"/>
            <w:gridSpan w:val="5"/>
            <w:tcBorders>
              <w:top w:val="single" w:sz="4" w:space="0" w:color="000000"/>
              <w:left w:val="single" w:sz="4" w:space="0" w:color="000000"/>
              <w:bottom w:val="single" w:sz="4" w:space="0" w:color="000000"/>
              <w:right w:val="single" w:sz="4" w:space="0" w:color="000000"/>
            </w:tcBorders>
            <w:shd w:val="clear" w:color="auto" w:fill="auto"/>
          </w:tcPr>
          <w:p w:rsidR="00772D85" w:rsidRDefault="00772D85" w:rsidP="00772D85">
            <w:pPr>
              <w:snapToGrid w:val="0"/>
              <w:spacing w:after="0" w:line="240" w:lineRule="auto"/>
            </w:pPr>
            <w:r>
              <w:rPr>
                <w:rFonts w:ascii="Arial" w:hAnsi="Arial" w:cs="Arial"/>
                <w:i/>
                <w:iCs/>
                <w:sz w:val="20"/>
                <w:szCs w:val="20"/>
              </w:rPr>
              <w:t>El método consiste en el trabajo en equipo en la mayoría de las actividades, pues de esta forma podrán ayudarse, equivocarse y aprender juntos. También utilizamos el correo electrónico para intercambiar información, así como el envío de actividades que no lograron terminar en clase.</w:t>
            </w:r>
          </w:p>
        </w:tc>
      </w:tr>
      <w:tr w:rsidR="00772D85" w:rsidTr="00772D85">
        <w:tc>
          <w:tcPr>
            <w:tcW w:w="1985" w:type="dxa"/>
            <w:tcBorders>
              <w:top w:val="single" w:sz="4" w:space="0" w:color="000000"/>
              <w:left w:val="single" w:sz="4" w:space="0" w:color="000000"/>
              <w:bottom w:val="single" w:sz="4" w:space="0" w:color="000000"/>
            </w:tcBorders>
            <w:shd w:val="clear" w:color="auto" w:fill="DBE5F1"/>
            <w:vAlign w:val="center"/>
          </w:tcPr>
          <w:p w:rsidR="00772D85" w:rsidRDefault="00772D85" w:rsidP="00772D85">
            <w:pPr>
              <w:snapToGrid w:val="0"/>
              <w:spacing w:after="0" w:line="240" w:lineRule="auto"/>
              <w:rPr>
                <w:b/>
                <w:i/>
              </w:rPr>
            </w:pPr>
            <w:r>
              <w:rPr>
                <w:b/>
                <w:i/>
                <w:sz w:val="20"/>
                <w:szCs w:val="20"/>
              </w:rPr>
              <w:t>2.5 ACTIVIDADES</w:t>
            </w:r>
          </w:p>
        </w:tc>
        <w:tc>
          <w:tcPr>
            <w:tcW w:w="2693" w:type="dxa"/>
            <w:tcBorders>
              <w:top w:val="single" w:sz="4" w:space="0" w:color="000000"/>
              <w:left w:val="single" w:sz="4" w:space="0" w:color="000000"/>
              <w:bottom w:val="single" w:sz="4" w:space="0" w:color="000000"/>
            </w:tcBorders>
            <w:shd w:val="clear" w:color="auto" w:fill="C2D69B"/>
          </w:tcPr>
          <w:p w:rsidR="00772D85" w:rsidRDefault="00772D85" w:rsidP="00772D85">
            <w:pPr>
              <w:pStyle w:val="Contenidodelatabla"/>
              <w:snapToGrid w:val="0"/>
              <w:jc w:val="center"/>
              <w:rPr>
                <w:rFonts w:ascii="Calibri" w:hAnsi="Calibri" w:cs="Calibri"/>
                <w:b/>
                <w:i/>
                <w:sz w:val="22"/>
                <w:szCs w:val="22"/>
              </w:rPr>
            </w:pPr>
            <w:r>
              <w:rPr>
                <w:rFonts w:ascii="Calibri" w:hAnsi="Calibri" w:cs="Calibri"/>
                <w:b/>
                <w:i/>
                <w:sz w:val="22"/>
                <w:szCs w:val="22"/>
              </w:rPr>
              <w:t>Descripción</w:t>
            </w:r>
          </w:p>
        </w:tc>
        <w:tc>
          <w:tcPr>
            <w:tcW w:w="1843" w:type="dxa"/>
            <w:tcBorders>
              <w:top w:val="single" w:sz="4" w:space="0" w:color="000000"/>
              <w:left w:val="single" w:sz="4" w:space="0" w:color="000000"/>
              <w:bottom w:val="single" w:sz="4" w:space="0" w:color="000000"/>
            </w:tcBorders>
            <w:shd w:val="clear" w:color="auto" w:fill="C2D69B"/>
          </w:tcPr>
          <w:p w:rsidR="00772D85" w:rsidRDefault="00772D85" w:rsidP="00772D85">
            <w:pPr>
              <w:pStyle w:val="Contenidodelatabla"/>
              <w:snapToGrid w:val="0"/>
              <w:jc w:val="center"/>
              <w:rPr>
                <w:rFonts w:ascii="Calibri" w:hAnsi="Calibri" w:cs="Calibri"/>
                <w:b/>
                <w:i/>
                <w:sz w:val="22"/>
                <w:szCs w:val="22"/>
              </w:rPr>
            </w:pPr>
            <w:r>
              <w:rPr>
                <w:rFonts w:ascii="Calibri" w:hAnsi="Calibri" w:cs="Calibri"/>
                <w:b/>
                <w:i/>
                <w:sz w:val="22"/>
                <w:szCs w:val="22"/>
              </w:rPr>
              <w:t>Agrupamiento</w:t>
            </w:r>
          </w:p>
        </w:tc>
        <w:tc>
          <w:tcPr>
            <w:tcW w:w="2007" w:type="dxa"/>
            <w:tcBorders>
              <w:top w:val="single" w:sz="4" w:space="0" w:color="000000"/>
              <w:left w:val="single" w:sz="4" w:space="0" w:color="000000"/>
              <w:bottom w:val="single" w:sz="4" w:space="0" w:color="000000"/>
            </w:tcBorders>
            <w:shd w:val="clear" w:color="auto" w:fill="C2D69B"/>
          </w:tcPr>
          <w:p w:rsidR="00772D85" w:rsidRDefault="00772D85" w:rsidP="00772D85">
            <w:pPr>
              <w:pStyle w:val="Contenidodelatabla"/>
              <w:snapToGrid w:val="0"/>
              <w:jc w:val="center"/>
              <w:rPr>
                <w:b/>
                <w:i/>
              </w:rPr>
            </w:pPr>
            <w:proofErr w:type="spellStart"/>
            <w:r>
              <w:rPr>
                <w:rFonts w:ascii="Calibri" w:hAnsi="Calibri" w:cs="Calibri"/>
                <w:b/>
                <w:i/>
                <w:sz w:val="22"/>
                <w:szCs w:val="22"/>
              </w:rPr>
              <w:t>Temporalización</w:t>
            </w:r>
            <w:proofErr w:type="spellEnd"/>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C2D69B"/>
          </w:tcPr>
          <w:p w:rsidR="00772D85" w:rsidRDefault="00772D85" w:rsidP="00772D85">
            <w:pPr>
              <w:snapToGrid w:val="0"/>
              <w:spacing w:after="0" w:line="240" w:lineRule="auto"/>
              <w:jc w:val="center"/>
            </w:pPr>
            <w:r>
              <w:rPr>
                <w:b/>
                <w:i/>
              </w:rPr>
              <w:t xml:space="preserve">Recursos o </w:t>
            </w:r>
            <w:proofErr w:type="spellStart"/>
            <w:r>
              <w:rPr>
                <w:b/>
                <w:i/>
              </w:rPr>
              <w:t>Sofware</w:t>
            </w:r>
            <w:proofErr w:type="spellEnd"/>
          </w:p>
        </w:tc>
      </w:tr>
      <w:tr w:rsidR="00772D85" w:rsidTr="00772D85">
        <w:tc>
          <w:tcPr>
            <w:tcW w:w="1985" w:type="dxa"/>
            <w:tcBorders>
              <w:top w:val="single" w:sz="4" w:space="0" w:color="000000"/>
              <w:left w:val="single" w:sz="4" w:space="0" w:color="000000"/>
              <w:bottom w:val="single" w:sz="4" w:space="0" w:color="000000"/>
            </w:tcBorders>
            <w:shd w:val="clear" w:color="auto" w:fill="DBE5F1"/>
            <w:vAlign w:val="center"/>
          </w:tcPr>
          <w:p w:rsidR="00772D85" w:rsidRDefault="00772D85" w:rsidP="00772D85">
            <w:pPr>
              <w:snapToGrid w:val="0"/>
              <w:spacing w:after="0" w:line="240" w:lineRule="auto"/>
              <w:jc w:val="center"/>
              <w:rPr>
                <w:b/>
                <w:i/>
                <w:sz w:val="20"/>
                <w:szCs w:val="20"/>
              </w:rPr>
            </w:pPr>
            <w:r>
              <w:rPr>
                <w:b/>
                <w:i/>
                <w:sz w:val="20"/>
                <w:szCs w:val="20"/>
              </w:rPr>
              <w:t>1º fase</w:t>
            </w:r>
          </w:p>
          <w:p w:rsidR="00772D85" w:rsidRDefault="00772D85" w:rsidP="00772D85">
            <w:pPr>
              <w:spacing w:after="0" w:line="240" w:lineRule="auto"/>
              <w:jc w:val="center"/>
              <w:rPr>
                <w:b/>
                <w:i/>
                <w:sz w:val="20"/>
                <w:szCs w:val="20"/>
              </w:rPr>
            </w:pPr>
          </w:p>
        </w:tc>
        <w:tc>
          <w:tcPr>
            <w:tcW w:w="2693" w:type="dxa"/>
            <w:tcBorders>
              <w:top w:val="single" w:sz="4" w:space="0" w:color="000000"/>
              <w:left w:val="single" w:sz="4" w:space="0" w:color="000000"/>
              <w:bottom w:val="single" w:sz="4" w:space="0" w:color="000000"/>
            </w:tcBorders>
            <w:shd w:val="clear" w:color="auto" w:fill="FFFFFF"/>
          </w:tcPr>
          <w:p w:rsidR="00772D85" w:rsidRDefault="00772D85" w:rsidP="00772D85">
            <w:pPr>
              <w:pStyle w:val="Contenidodelatabla"/>
              <w:shd w:val="clear" w:color="auto" w:fill="FFFFFF"/>
              <w:snapToGrid w:val="0"/>
              <w:jc w:val="center"/>
              <w:rPr>
                <w:rFonts w:ascii="Arial" w:hAnsi="Arial" w:cs="Arial"/>
                <w:sz w:val="18"/>
                <w:szCs w:val="20"/>
              </w:rPr>
            </w:pPr>
            <w:r>
              <w:rPr>
                <w:rFonts w:ascii="Arial" w:hAnsi="Arial" w:cs="Arial"/>
                <w:sz w:val="18"/>
                <w:szCs w:val="20"/>
              </w:rPr>
              <w:t>En una primera instancia conocen las herramientas y las experimentan</w:t>
            </w:r>
          </w:p>
        </w:tc>
        <w:tc>
          <w:tcPr>
            <w:tcW w:w="1843" w:type="dxa"/>
            <w:tcBorders>
              <w:top w:val="single" w:sz="4" w:space="0" w:color="000000"/>
              <w:left w:val="single" w:sz="4" w:space="0" w:color="000000"/>
              <w:bottom w:val="single" w:sz="4" w:space="0" w:color="000000"/>
            </w:tcBorders>
            <w:shd w:val="clear" w:color="auto" w:fill="FFFFFF"/>
          </w:tcPr>
          <w:p w:rsidR="00772D85" w:rsidRDefault="00772D85" w:rsidP="00772D85">
            <w:pPr>
              <w:pStyle w:val="Contenidodelatabla"/>
              <w:snapToGrid w:val="0"/>
              <w:jc w:val="center"/>
              <w:rPr>
                <w:rFonts w:ascii="Arial" w:hAnsi="Arial" w:cs="Arial"/>
                <w:sz w:val="18"/>
                <w:szCs w:val="20"/>
              </w:rPr>
            </w:pPr>
            <w:r>
              <w:rPr>
                <w:rFonts w:ascii="Arial" w:hAnsi="Arial" w:cs="Arial"/>
                <w:sz w:val="18"/>
                <w:szCs w:val="20"/>
              </w:rPr>
              <w:t>Individual</w:t>
            </w:r>
          </w:p>
        </w:tc>
        <w:tc>
          <w:tcPr>
            <w:tcW w:w="2007" w:type="dxa"/>
            <w:tcBorders>
              <w:top w:val="single" w:sz="4" w:space="0" w:color="000000"/>
              <w:left w:val="single" w:sz="4" w:space="0" w:color="000000"/>
              <w:bottom w:val="single" w:sz="4" w:space="0" w:color="000000"/>
            </w:tcBorders>
            <w:shd w:val="clear" w:color="auto" w:fill="auto"/>
          </w:tcPr>
          <w:p w:rsidR="00772D85" w:rsidRDefault="00772D85" w:rsidP="00772D85">
            <w:pPr>
              <w:pStyle w:val="Contenidodelatabla"/>
              <w:snapToGrid w:val="0"/>
              <w:jc w:val="center"/>
              <w:rPr>
                <w:rFonts w:ascii="Arial" w:hAnsi="Arial" w:cs="Arial"/>
                <w:sz w:val="18"/>
                <w:szCs w:val="20"/>
              </w:rPr>
            </w:pPr>
            <w:r>
              <w:rPr>
                <w:rFonts w:ascii="Arial" w:hAnsi="Arial" w:cs="Arial"/>
                <w:sz w:val="18"/>
                <w:szCs w:val="20"/>
              </w:rPr>
              <w:t>15 días</w:t>
            </w:r>
          </w:p>
          <w:p w:rsidR="00772D85" w:rsidRDefault="00772D85" w:rsidP="00772D85">
            <w:pPr>
              <w:pStyle w:val="Contenidodelatabla"/>
              <w:snapToGrid w:val="0"/>
              <w:jc w:val="center"/>
              <w:rPr>
                <w:rFonts w:ascii="Arial" w:hAnsi="Arial" w:cs="Arial"/>
                <w:sz w:val="18"/>
                <w:szCs w:val="20"/>
              </w:rPr>
            </w:pPr>
          </w:p>
          <w:p w:rsidR="00772D85" w:rsidRDefault="00772D85" w:rsidP="00772D85">
            <w:pPr>
              <w:pStyle w:val="Contenidodelatabla"/>
              <w:snapToGrid w:val="0"/>
              <w:jc w:val="center"/>
              <w:rPr>
                <w:rFonts w:ascii="Arial" w:hAnsi="Arial" w:cs="Arial"/>
                <w:sz w:val="18"/>
                <w:szCs w:val="20"/>
              </w:rPr>
            </w:pPr>
            <w:r>
              <w:rPr>
                <w:rFonts w:ascii="Arial" w:hAnsi="Arial" w:cs="Arial"/>
                <w:sz w:val="18"/>
                <w:szCs w:val="20"/>
              </w:rPr>
              <w:t>Agosto</w:t>
            </w: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Pr>
          <w:p w:rsidR="00772D85" w:rsidRDefault="00772D85" w:rsidP="00772D85">
            <w:pPr>
              <w:pStyle w:val="Contenidodelatabla"/>
              <w:snapToGrid w:val="0"/>
              <w:jc w:val="center"/>
              <w:rPr>
                <w:rFonts w:ascii="Arial" w:hAnsi="Arial" w:cs="Arial"/>
                <w:sz w:val="18"/>
                <w:szCs w:val="20"/>
              </w:rPr>
            </w:pPr>
            <w:r>
              <w:rPr>
                <w:rFonts w:ascii="Arial" w:hAnsi="Arial" w:cs="Arial"/>
                <w:sz w:val="18"/>
                <w:szCs w:val="20"/>
              </w:rPr>
              <w:t>Google</w:t>
            </w:r>
          </w:p>
          <w:p w:rsidR="00772D85" w:rsidRDefault="00772D85" w:rsidP="00772D85">
            <w:pPr>
              <w:pStyle w:val="Contenidodelatabla"/>
              <w:snapToGrid w:val="0"/>
              <w:jc w:val="center"/>
              <w:rPr>
                <w:rFonts w:ascii="Arial" w:hAnsi="Arial" w:cs="Arial"/>
                <w:sz w:val="18"/>
                <w:szCs w:val="20"/>
              </w:rPr>
            </w:pPr>
            <w:proofErr w:type="spellStart"/>
            <w:r>
              <w:rPr>
                <w:rFonts w:ascii="Arial" w:hAnsi="Arial" w:cs="Arial"/>
                <w:sz w:val="18"/>
                <w:szCs w:val="20"/>
              </w:rPr>
              <w:t>Inkscape</w:t>
            </w:r>
            <w:proofErr w:type="spellEnd"/>
          </w:p>
          <w:p w:rsidR="00772D85" w:rsidRDefault="00772D85" w:rsidP="00772D85">
            <w:pPr>
              <w:pStyle w:val="Contenidodelatabla"/>
              <w:snapToGrid w:val="0"/>
              <w:jc w:val="center"/>
            </w:pPr>
            <w:proofErr w:type="spellStart"/>
            <w:r>
              <w:rPr>
                <w:rFonts w:ascii="Arial" w:hAnsi="Arial" w:cs="Arial"/>
                <w:sz w:val="18"/>
                <w:szCs w:val="20"/>
              </w:rPr>
              <w:t>Gimp</w:t>
            </w:r>
            <w:proofErr w:type="spellEnd"/>
            <w:r>
              <w:rPr>
                <w:rFonts w:cs="Calibri"/>
                <w:sz w:val="20"/>
                <w:szCs w:val="20"/>
              </w:rPr>
              <w:t xml:space="preserve"> </w:t>
            </w:r>
          </w:p>
        </w:tc>
      </w:tr>
      <w:tr w:rsidR="00772D85" w:rsidTr="00772D85">
        <w:tc>
          <w:tcPr>
            <w:tcW w:w="1985" w:type="dxa"/>
            <w:tcBorders>
              <w:top w:val="single" w:sz="4" w:space="0" w:color="000000"/>
              <w:left w:val="single" w:sz="4" w:space="0" w:color="000000"/>
              <w:bottom w:val="single" w:sz="4" w:space="0" w:color="000000"/>
            </w:tcBorders>
            <w:shd w:val="clear" w:color="auto" w:fill="DBE5F1"/>
          </w:tcPr>
          <w:p w:rsidR="00772D85" w:rsidRDefault="00772D85" w:rsidP="00772D85">
            <w:pPr>
              <w:snapToGrid w:val="0"/>
              <w:spacing w:after="0" w:line="240" w:lineRule="auto"/>
              <w:jc w:val="center"/>
              <w:rPr>
                <w:b/>
                <w:i/>
              </w:rPr>
            </w:pPr>
            <w:r>
              <w:rPr>
                <w:b/>
                <w:i/>
                <w:sz w:val="20"/>
                <w:szCs w:val="20"/>
              </w:rPr>
              <w:t>2º fase</w:t>
            </w:r>
          </w:p>
        </w:tc>
        <w:tc>
          <w:tcPr>
            <w:tcW w:w="2693" w:type="dxa"/>
            <w:tcBorders>
              <w:top w:val="single" w:sz="4" w:space="0" w:color="000000"/>
              <w:left w:val="single" w:sz="4" w:space="0" w:color="000000"/>
              <w:bottom w:val="single" w:sz="4" w:space="0" w:color="000000"/>
            </w:tcBorders>
            <w:shd w:val="clear" w:color="auto" w:fill="FFFFFF"/>
          </w:tcPr>
          <w:p w:rsidR="00772D85" w:rsidRDefault="00772D85" w:rsidP="00772D85">
            <w:pPr>
              <w:pStyle w:val="Contenidodelatabla"/>
              <w:snapToGrid w:val="0"/>
              <w:jc w:val="center"/>
              <w:rPr>
                <w:rFonts w:ascii="Calibri" w:hAnsi="Calibri" w:cs="Calibri"/>
                <w:sz w:val="22"/>
                <w:szCs w:val="22"/>
              </w:rPr>
            </w:pPr>
            <w:r w:rsidRPr="00D74C5C">
              <w:rPr>
                <w:rFonts w:ascii="Calibri" w:hAnsi="Calibri" w:cs="Calibri"/>
                <w:sz w:val="22"/>
                <w:szCs w:val="22"/>
              </w:rPr>
              <w:t>Sentido del Tacto: Texturas visuales</w:t>
            </w:r>
            <w:r>
              <w:rPr>
                <w:rFonts w:ascii="Calibri" w:hAnsi="Calibri" w:cs="Calibri"/>
                <w:sz w:val="22"/>
                <w:szCs w:val="22"/>
              </w:rPr>
              <w:t>. Rostro</w:t>
            </w:r>
          </w:p>
          <w:p w:rsidR="00772D85" w:rsidRDefault="00772D85" w:rsidP="00772D85">
            <w:pPr>
              <w:pStyle w:val="Contenidodelatabla"/>
              <w:snapToGrid w:val="0"/>
              <w:jc w:val="center"/>
              <w:rPr>
                <w:rFonts w:ascii="Calibri" w:hAnsi="Calibri" w:cs="Calibri"/>
                <w:sz w:val="22"/>
                <w:szCs w:val="22"/>
              </w:rPr>
            </w:pPr>
            <w:r>
              <w:rPr>
                <w:rFonts w:ascii="Calibri" w:hAnsi="Calibri" w:cs="Calibri"/>
                <w:sz w:val="22"/>
                <w:szCs w:val="22"/>
              </w:rPr>
              <w:t>Texturas táctiles (retratos de artistas nacionales)</w:t>
            </w:r>
          </w:p>
          <w:p w:rsidR="00772D85" w:rsidRPr="00D74C5C" w:rsidRDefault="00772D85" w:rsidP="00772D85">
            <w:pPr>
              <w:pStyle w:val="Contenidodelatabla"/>
              <w:snapToGrid w:val="0"/>
              <w:jc w:val="center"/>
              <w:rPr>
                <w:rFonts w:ascii="Calibri" w:hAnsi="Calibri" w:cs="Calibri"/>
                <w:sz w:val="22"/>
                <w:szCs w:val="22"/>
              </w:rPr>
            </w:pPr>
          </w:p>
        </w:tc>
        <w:tc>
          <w:tcPr>
            <w:tcW w:w="1843" w:type="dxa"/>
            <w:tcBorders>
              <w:top w:val="single" w:sz="4" w:space="0" w:color="000000"/>
              <w:left w:val="single" w:sz="4" w:space="0" w:color="000000"/>
              <w:bottom w:val="single" w:sz="4" w:space="0" w:color="000000"/>
            </w:tcBorders>
            <w:shd w:val="clear" w:color="auto" w:fill="FFFFFF"/>
          </w:tcPr>
          <w:p w:rsidR="00772D85" w:rsidRPr="00D74C5C" w:rsidRDefault="00772D85" w:rsidP="00772D85">
            <w:pPr>
              <w:pStyle w:val="Contenidodelatabla"/>
              <w:snapToGrid w:val="0"/>
              <w:jc w:val="center"/>
              <w:rPr>
                <w:rFonts w:ascii="Calibri" w:hAnsi="Calibri" w:cs="Calibri"/>
                <w:sz w:val="22"/>
                <w:szCs w:val="22"/>
              </w:rPr>
            </w:pPr>
            <w:r w:rsidRPr="00D74C5C">
              <w:rPr>
                <w:rFonts w:ascii="Calibri" w:hAnsi="Calibri" w:cs="Calibri"/>
                <w:sz w:val="22"/>
                <w:szCs w:val="22"/>
              </w:rPr>
              <w:t>Grupo</w:t>
            </w:r>
          </w:p>
        </w:tc>
        <w:tc>
          <w:tcPr>
            <w:tcW w:w="2007" w:type="dxa"/>
            <w:tcBorders>
              <w:top w:val="single" w:sz="4" w:space="0" w:color="000000"/>
              <w:left w:val="single" w:sz="4" w:space="0" w:color="000000"/>
              <w:bottom w:val="single" w:sz="4" w:space="0" w:color="000000"/>
            </w:tcBorders>
            <w:shd w:val="clear" w:color="auto" w:fill="auto"/>
          </w:tcPr>
          <w:p w:rsidR="00772D85" w:rsidRDefault="00772D85" w:rsidP="00772D85">
            <w:pPr>
              <w:pStyle w:val="Contenidodelatabla"/>
              <w:snapToGrid w:val="0"/>
              <w:jc w:val="center"/>
              <w:rPr>
                <w:rFonts w:ascii="Calibri" w:hAnsi="Calibri" w:cs="Calibri"/>
                <w:sz w:val="22"/>
                <w:szCs w:val="22"/>
              </w:rPr>
            </w:pPr>
            <w:r>
              <w:rPr>
                <w:rFonts w:ascii="Calibri" w:hAnsi="Calibri" w:cs="Calibri"/>
                <w:sz w:val="22"/>
                <w:szCs w:val="22"/>
              </w:rPr>
              <w:t>1 mes</w:t>
            </w:r>
          </w:p>
          <w:p w:rsidR="00772D85" w:rsidRDefault="00772D85" w:rsidP="00772D85">
            <w:pPr>
              <w:pStyle w:val="Contenidodelatabla"/>
              <w:snapToGrid w:val="0"/>
              <w:jc w:val="center"/>
              <w:rPr>
                <w:rFonts w:ascii="Calibri" w:hAnsi="Calibri" w:cs="Calibri"/>
                <w:sz w:val="22"/>
                <w:szCs w:val="22"/>
              </w:rPr>
            </w:pPr>
          </w:p>
          <w:p w:rsidR="00772D85" w:rsidRDefault="00772D85" w:rsidP="00772D85">
            <w:pPr>
              <w:pStyle w:val="Contenidodelatabla"/>
              <w:snapToGrid w:val="0"/>
              <w:jc w:val="center"/>
              <w:rPr>
                <w:rFonts w:ascii="Calibri" w:hAnsi="Calibri" w:cs="Calibri"/>
                <w:sz w:val="22"/>
                <w:szCs w:val="22"/>
              </w:rPr>
            </w:pPr>
          </w:p>
          <w:p w:rsidR="00772D85" w:rsidRPr="00D74C5C" w:rsidRDefault="00772D85" w:rsidP="00772D85">
            <w:pPr>
              <w:pStyle w:val="Contenidodelatabla"/>
              <w:snapToGrid w:val="0"/>
              <w:jc w:val="center"/>
              <w:rPr>
                <w:rFonts w:ascii="Calibri" w:hAnsi="Calibri" w:cs="Calibri"/>
                <w:sz w:val="22"/>
                <w:szCs w:val="22"/>
              </w:rPr>
            </w:pPr>
            <w:r>
              <w:rPr>
                <w:rFonts w:ascii="Calibri" w:hAnsi="Calibri" w:cs="Calibri"/>
                <w:sz w:val="22"/>
                <w:szCs w:val="22"/>
              </w:rPr>
              <w:t>Setiembre</w:t>
            </w: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Pr>
          <w:p w:rsidR="00772D85" w:rsidRDefault="00772D85" w:rsidP="00772D85">
            <w:pPr>
              <w:pStyle w:val="Contenidodelatabla"/>
              <w:snapToGrid w:val="0"/>
              <w:jc w:val="center"/>
              <w:rPr>
                <w:rFonts w:ascii="Arial" w:hAnsi="Arial" w:cs="Arial"/>
                <w:sz w:val="18"/>
                <w:szCs w:val="20"/>
              </w:rPr>
            </w:pPr>
            <w:proofErr w:type="spellStart"/>
            <w:r>
              <w:rPr>
                <w:rFonts w:ascii="Arial" w:hAnsi="Arial" w:cs="Arial"/>
                <w:sz w:val="18"/>
                <w:szCs w:val="20"/>
              </w:rPr>
              <w:t>Inkscape</w:t>
            </w:r>
            <w:proofErr w:type="spellEnd"/>
          </w:p>
          <w:p w:rsidR="00772D85" w:rsidRDefault="00772D85" w:rsidP="00772D85">
            <w:pPr>
              <w:snapToGrid w:val="0"/>
              <w:spacing w:after="0" w:line="240" w:lineRule="auto"/>
              <w:jc w:val="center"/>
              <w:rPr>
                <w:b/>
                <w:i/>
              </w:rPr>
            </w:pPr>
          </w:p>
          <w:p w:rsidR="00772D85" w:rsidRDefault="00772D85" w:rsidP="00772D85">
            <w:pPr>
              <w:snapToGrid w:val="0"/>
              <w:spacing w:after="0" w:line="240" w:lineRule="auto"/>
              <w:jc w:val="center"/>
              <w:rPr>
                <w:b/>
                <w:i/>
              </w:rPr>
            </w:pPr>
            <w:r>
              <w:rPr>
                <w:b/>
                <w:i/>
              </w:rPr>
              <w:t>------------</w:t>
            </w:r>
          </w:p>
        </w:tc>
      </w:tr>
      <w:tr w:rsidR="00772D85" w:rsidTr="00772D85">
        <w:tc>
          <w:tcPr>
            <w:tcW w:w="1985" w:type="dxa"/>
            <w:tcBorders>
              <w:top w:val="single" w:sz="4" w:space="0" w:color="000000"/>
              <w:left w:val="single" w:sz="4" w:space="0" w:color="000000"/>
              <w:bottom w:val="single" w:sz="4" w:space="0" w:color="000000"/>
            </w:tcBorders>
            <w:shd w:val="clear" w:color="auto" w:fill="DBE5F1"/>
          </w:tcPr>
          <w:p w:rsidR="00772D85" w:rsidRDefault="00772D85" w:rsidP="00772D85">
            <w:pPr>
              <w:snapToGrid w:val="0"/>
              <w:spacing w:after="0" w:line="240" w:lineRule="auto"/>
              <w:jc w:val="center"/>
              <w:rPr>
                <w:b/>
                <w:i/>
              </w:rPr>
            </w:pPr>
            <w:r>
              <w:rPr>
                <w:b/>
                <w:i/>
                <w:sz w:val="20"/>
                <w:szCs w:val="20"/>
              </w:rPr>
              <w:t>3º fase</w:t>
            </w:r>
          </w:p>
        </w:tc>
        <w:tc>
          <w:tcPr>
            <w:tcW w:w="2693" w:type="dxa"/>
            <w:tcBorders>
              <w:top w:val="single" w:sz="4" w:space="0" w:color="000000"/>
              <w:left w:val="single" w:sz="4" w:space="0" w:color="000000"/>
              <w:bottom w:val="single" w:sz="4" w:space="0" w:color="000000"/>
            </w:tcBorders>
            <w:shd w:val="clear" w:color="auto" w:fill="FFFFFF"/>
          </w:tcPr>
          <w:p w:rsidR="00772D85" w:rsidRPr="00D74C5C" w:rsidRDefault="00772D85" w:rsidP="00772D85">
            <w:pPr>
              <w:pStyle w:val="Contenidodelatabla"/>
              <w:snapToGrid w:val="0"/>
              <w:jc w:val="center"/>
              <w:rPr>
                <w:rFonts w:ascii="Calibri" w:hAnsi="Calibri" w:cs="Calibri"/>
                <w:sz w:val="22"/>
                <w:szCs w:val="22"/>
              </w:rPr>
            </w:pPr>
            <w:r>
              <w:rPr>
                <w:rFonts w:ascii="Calibri" w:hAnsi="Calibri" w:cs="Calibri"/>
                <w:sz w:val="22"/>
                <w:szCs w:val="22"/>
              </w:rPr>
              <w:t xml:space="preserve">Sentido del Gusto: Reproducción de una obra de Giuseppe </w:t>
            </w:r>
            <w:proofErr w:type="spellStart"/>
            <w:r>
              <w:rPr>
                <w:rFonts w:ascii="Calibri" w:hAnsi="Calibri" w:cs="Calibri"/>
                <w:sz w:val="22"/>
                <w:szCs w:val="22"/>
              </w:rPr>
              <w:t>Arcimboldo</w:t>
            </w:r>
            <w:proofErr w:type="spellEnd"/>
          </w:p>
        </w:tc>
        <w:tc>
          <w:tcPr>
            <w:tcW w:w="1843" w:type="dxa"/>
            <w:tcBorders>
              <w:top w:val="single" w:sz="4" w:space="0" w:color="000000"/>
              <w:left w:val="single" w:sz="4" w:space="0" w:color="000000"/>
              <w:bottom w:val="single" w:sz="4" w:space="0" w:color="000000"/>
            </w:tcBorders>
            <w:shd w:val="clear" w:color="auto" w:fill="FFFFFF"/>
          </w:tcPr>
          <w:p w:rsidR="00772D85" w:rsidRPr="004159DA" w:rsidRDefault="00772D85" w:rsidP="00772D85">
            <w:pPr>
              <w:pStyle w:val="Contenidodelatabla"/>
              <w:snapToGrid w:val="0"/>
              <w:jc w:val="center"/>
              <w:rPr>
                <w:rFonts w:ascii="Calibri" w:hAnsi="Calibri" w:cs="Calibri"/>
                <w:sz w:val="22"/>
                <w:szCs w:val="22"/>
              </w:rPr>
            </w:pPr>
            <w:r>
              <w:rPr>
                <w:rFonts w:ascii="Calibri" w:hAnsi="Calibri" w:cs="Calibri"/>
                <w:sz w:val="22"/>
                <w:szCs w:val="22"/>
              </w:rPr>
              <w:t>G</w:t>
            </w:r>
            <w:r w:rsidRPr="004159DA">
              <w:rPr>
                <w:rFonts w:ascii="Calibri" w:hAnsi="Calibri" w:cs="Calibri"/>
                <w:sz w:val="22"/>
                <w:szCs w:val="22"/>
              </w:rPr>
              <w:t>rupo</w:t>
            </w:r>
          </w:p>
        </w:tc>
        <w:tc>
          <w:tcPr>
            <w:tcW w:w="2007" w:type="dxa"/>
            <w:tcBorders>
              <w:top w:val="single" w:sz="4" w:space="0" w:color="000000"/>
              <w:left w:val="single" w:sz="4" w:space="0" w:color="000000"/>
              <w:bottom w:val="single" w:sz="4" w:space="0" w:color="000000"/>
            </w:tcBorders>
            <w:shd w:val="clear" w:color="auto" w:fill="auto"/>
          </w:tcPr>
          <w:p w:rsidR="00772D85" w:rsidRDefault="00772D85" w:rsidP="00772D85">
            <w:pPr>
              <w:pStyle w:val="Contenidodelatabla"/>
              <w:snapToGrid w:val="0"/>
              <w:jc w:val="center"/>
              <w:rPr>
                <w:rFonts w:ascii="Calibri" w:hAnsi="Calibri" w:cs="Calibri"/>
                <w:sz w:val="22"/>
                <w:szCs w:val="22"/>
              </w:rPr>
            </w:pPr>
            <w:r>
              <w:rPr>
                <w:rFonts w:ascii="Calibri" w:hAnsi="Calibri" w:cs="Calibri"/>
                <w:sz w:val="22"/>
                <w:szCs w:val="22"/>
              </w:rPr>
              <w:t>7 días</w:t>
            </w:r>
          </w:p>
          <w:p w:rsidR="00772D85" w:rsidRDefault="00772D85" w:rsidP="00772D85">
            <w:pPr>
              <w:pStyle w:val="Contenidodelatabla"/>
              <w:snapToGrid w:val="0"/>
              <w:jc w:val="center"/>
              <w:rPr>
                <w:rFonts w:ascii="Calibri" w:hAnsi="Calibri" w:cs="Calibri"/>
                <w:sz w:val="22"/>
                <w:szCs w:val="22"/>
              </w:rPr>
            </w:pPr>
          </w:p>
          <w:p w:rsidR="00772D85" w:rsidRPr="004159DA" w:rsidRDefault="00772D85" w:rsidP="00772D85">
            <w:pPr>
              <w:pStyle w:val="Contenidodelatabla"/>
              <w:snapToGrid w:val="0"/>
              <w:jc w:val="center"/>
              <w:rPr>
                <w:rFonts w:ascii="Calibri" w:hAnsi="Calibri" w:cs="Calibri"/>
                <w:sz w:val="22"/>
                <w:szCs w:val="22"/>
              </w:rPr>
            </w:pPr>
            <w:r>
              <w:rPr>
                <w:rFonts w:ascii="Calibri" w:hAnsi="Calibri" w:cs="Calibri"/>
                <w:sz w:val="22"/>
                <w:szCs w:val="22"/>
              </w:rPr>
              <w:t>Set-</w:t>
            </w:r>
            <w:proofErr w:type="spellStart"/>
            <w:r>
              <w:rPr>
                <w:rFonts w:ascii="Calibri" w:hAnsi="Calibri" w:cs="Calibri"/>
                <w:sz w:val="22"/>
                <w:szCs w:val="22"/>
              </w:rPr>
              <w:t>Oct</w:t>
            </w:r>
            <w:proofErr w:type="spellEnd"/>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Pr>
          <w:p w:rsidR="00772D85" w:rsidRDefault="00772D85" w:rsidP="00772D85">
            <w:pPr>
              <w:pStyle w:val="Contenidodelatabla"/>
              <w:snapToGrid w:val="0"/>
              <w:jc w:val="center"/>
              <w:rPr>
                <w:rFonts w:ascii="Arial" w:hAnsi="Arial" w:cs="Arial"/>
                <w:sz w:val="18"/>
                <w:szCs w:val="20"/>
              </w:rPr>
            </w:pPr>
            <w:proofErr w:type="spellStart"/>
            <w:r>
              <w:rPr>
                <w:rFonts w:ascii="Arial" w:hAnsi="Arial" w:cs="Arial"/>
                <w:sz w:val="18"/>
                <w:szCs w:val="20"/>
              </w:rPr>
              <w:t>Inkscape</w:t>
            </w:r>
            <w:proofErr w:type="spellEnd"/>
          </w:p>
          <w:p w:rsidR="00772D85" w:rsidRDefault="00772D85" w:rsidP="00772D85">
            <w:pPr>
              <w:snapToGrid w:val="0"/>
              <w:spacing w:after="0" w:line="240" w:lineRule="auto"/>
              <w:jc w:val="center"/>
              <w:rPr>
                <w:b/>
                <w:i/>
              </w:rPr>
            </w:pPr>
            <w:proofErr w:type="spellStart"/>
            <w:r>
              <w:rPr>
                <w:rFonts w:ascii="Arial" w:hAnsi="Arial" w:cs="Arial"/>
                <w:sz w:val="18"/>
                <w:szCs w:val="20"/>
              </w:rPr>
              <w:t>Gimp</w:t>
            </w:r>
            <w:proofErr w:type="spellEnd"/>
          </w:p>
        </w:tc>
      </w:tr>
      <w:tr w:rsidR="00772D85" w:rsidRPr="004159DA" w:rsidTr="00772D85">
        <w:tc>
          <w:tcPr>
            <w:tcW w:w="1985" w:type="dxa"/>
            <w:tcBorders>
              <w:top w:val="single" w:sz="4" w:space="0" w:color="000000"/>
              <w:left w:val="single" w:sz="4" w:space="0" w:color="000000"/>
              <w:bottom w:val="single" w:sz="4" w:space="0" w:color="000000"/>
            </w:tcBorders>
            <w:shd w:val="clear" w:color="auto" w:fill="DBE5F1"/>
          </w:tcPr>
          <w:p w:rsidR="00772D85" w:rsidRDefault="00772D85" w:rsidP="00772D85">
            <w:pPr>
              <w:snapToGrid w:val="0"/>
              <w:spacing w:after="0" w:line="240" w:lineRule="auto"/>
              <w:jc w:val="center"/>
              <w:rPr>
                <w:b/>
                <w:i/>
              </w:rPr>
            </w:pPr>
            <w:r>
              <w:rPr>
                <w:b/>
                <w:i/>
                <w:sz w:val="20"/>
                <w:szCs w:val="20"/>
              </w:rPr>
              <w:t>4º fase</w:t>
            </w:r>
          </w:p>
        </w:tc>
        <w:tc>
          <w:tcPr>
            <w:tcW w:w="2693" w:type="dxa"/>
            <w:tcBorders>
              <w:top w:val="single" w:sz="4" w:space="0" w:color="000000"/>
              <w:left w:val="single" w:sz="4" w:space="0" w:color="000000"/>
              <w:bottom w:val="single" w:sz="4" w:space="0" w:color="000000"/>
            </w:tcBorders>
            <w:shd w:val="clear" w:color="auto" w:fill="FFFFFF"/>
          </w:tcPr>
          <w:p w:rsidR="00772D85" w:rsidRPr="004159DA" w:rsidRDefault="00772D85" w:rsidP="00772D85">
            <w:pPr>
              <w:pStyle w:val="Contenidodelatabla"/>
              <w:numPr>
                <w:ilvl w:val="0"/>
                <w:numId w:val="3"/>
              </w:numPr>
              <w:snapToGrid w:val="0"/>
              <w:rPr>
                <w:rFonts w:ascii="Calibri" w:hAnsi="Calibri" w:cs="Calibri"/>
                <w:sz w:val="22"/>
                <w:szCs w:val="22"/>
              </w:rPr>
            </w:pPr>
            <w:r w:rsidRPr="004159DA">
              <w:rPr>
                <w:rFonts w:ascii="Calibri" w:hAnsi="Calibri" w:cs="Calibri"/>
                <w:sz w:val="22"/>
                <w:szCs w:val="22"/>
              </w:rPr>
              <w:t xml:space="preserve">Sentido de la Vista: Murga(presentación del tema, observación de vestuario, </w:t>
            </w:r>
            <w:r w:rsidRPr="004159DA">
              <w:rPr>
                <w:rFonts w:ascii="Calibri" w:hAnsi="Calibri" w:cs="Calibri"/>
                <w:sz w:val="22"/>
                <w:szCs w:val="22"/>
              </w:rPr>
              <w:lastRenderedPageBreak/>
              <w:t>maquillaje)</w:t>
            </w:r>
          </w:p>
          <w:p w:rsidR="00772D85" w:rsidRPr="004159DA" w:rsidRDefault="00772D85" w:rsidP="00772D85">
            <w:pPr>
              <w:pStyle w:val="Contenidodelatabla"/>
              <w:numPr>
                <w:ilvl w:val="0"/>
                <w:numId w:val="3"/>
              </w:numPr>
              <w:snapToGrid w:val="0"/>
              <w:rPr>
                <w:rFonts w:ascii="Calibri" w:hAnsi="Calibri" w:cs="Calibri"/>
                <w:sz w:val="22"/>
                <w:szCs w:val="22"/>
              </w:rPr>
            </w:pPr>
            <w:r w:rsidRPr="004159DA">
              <w:rPr>
                <w:rFonts w:ascii="Calibri" w:hAnsi="Calibri" w:cs="Calibri"/>
                <w:sz w:val="22"/>
                <w:szCs w:val="22"/>
              </w:rPr>
              <w:t>Armar una composición digital de un grupo de murga en un escenario(ambientación)</w:t>
            </w:r>
          </w:p>
          <w:p w:rsidR="00772D85" w:rsidRPr="004159DA" w:rsidRDefault="00772D85" w:rsidP="00772D85">
            <w:pPr>
              <w:pStyle w:val="Contenidodelatabla"/>
              <w:numPr>
                <w:ilvl w:val="0"/>
                <w:numId w:val="3"/>
              </w:numPr>
              <w:snapToGrid w:val="0"/>
              <w:rPr>
                <w:rFonts w:ascii="Calibri" w:hAnsi="Calibri" w:cs="Calibri"/>
                <w:sz w:val="22"/>
                <w:szCs w:val="22"/>
              </w:rPr>
            </w:pPr>
            <w:r w:rsidRPr="004159DA">
              <w:rPr>
                <w:rFonts w:ascii="Calibri" w:hAnsi="Calibri" w:cs="Calibri"/>
                <w:sz w:val="22"/>
                <w:szCs w:val="22"/>
              </w:rPr>
              <w:t>Crear un personaje de murga (vestuario y maquillaje)</w:t>
            </w:r>
          </w:p>
          <w:p w:rsidR="00772D85" w:rsidRPr="004159DA" w:rsidRDefault="00772D85" w:rsidP="00772D85">
            <w:pPr>
              <w:pStyle w:val="Contenidodelatabla"/>
              <w:snapToGrid w:val="0"/>
              <w:rPr>
                <w:rFonts w:ascii="Calibri" w:hAnsi="Calibri" w:cs="Calibri"/>
                <w:sz w:val="22"/>
                <w:szCs w:val="22"/>
              </w:rPr>
            </w:pPr>
          </w:p>
        </w:tc>
        <w:tc>
          <w:tcPr>
            <w:tcW w:w="1843" w:type="dxa"/>
            <w:tcBorders>
              <w:top w:val="single" w:sz="4" w:space="0" w:color="000000"/>
              <w:left w:val="single" w:sz="4" w:space="0" w:color="000000"/>
              <w:bottom w:val="single" w:sz="4" w:space="0" w:color="000000"/>
            </w:tcBorders>
            <w:shd w:val="clear" w:color="auto" w:fill="FFFFFF"/>
          </w:tcPr>
          <w:p w:rsidR="00772D85" w:rsidRDefault="00772D85" w:rsidP="00772D85">
            <w:pPr>
              <w:pStyle w:val="Contenidodelatabla"/>
              <w:snapToGrid w:val="0"/>
              <w:jc w:val="center"/>
              <w:rPr>
                <w:rFonts w:ascii="Calibri" w:hAnsi="Calibri" w:cs="Calibri"/>
                <w:sz w:val="22"/>
                <w:szCs w:val="22"/>
              </w:rPr>
            </w:pPr>
          </w:p>
          <w:p w:rsidR="00772D85" w:rsidRDefault="00772D85" w:rsidP="00772D85">
            <w:pPr>
              <w:pStyle w:val="Contenidodelatabla"/>
              <w:snapToGrid w:val="0"/>
              <w:jc w:val="center"/>
              <w:rPr>
                <w:rFonts w:ascii="Calibri" w:hAnsi="Calibri" w:cs="Calibri"/>
                <w:sz w:val="22"/>
                <w:szCs w:val="22"/>
              </w:rPr>
            </w:pPr>
          </w:p>
          <w:p w:rsidR="00772D85" w:rsidRDefault="00772D85" w:rsidP="00772D85">
            <w:pPr>
              <w:pStyle w:val="Contenidodelatabla"/>
              <w:snapToGrid w:val="0"/>
              <w:jc w:val="center"/>
              <w:rPr>
                <w:rFonts w:ascii="Calibri" w:hAnsi="Calibri" w:cs="Calibri"/>
                <w:sz w:val="22"/>
                <w:szCs w:val="22"/>
              </w:rPr>
            </w:pPr>
          </w:p>
          <w:p w:rsidR="00772D85" w:rsidRDefault="00772D85" w:rsidP="00772D85">
            <w:pPr>
              <w:pStyle w:val="Contenidodelatabla"/>
              <w:snapToGrid w:val="0"/>
              <w:jc w:val="center"/>
              <w:rPr>
                <w:rFonts w:ascii="Calibri" w:hAnsi="Calibri" w:cs="Calibri"/>
                <w:sz w:val="22"/>
                <w:szCs w:val="22"/>
              </w:rPr>
            </w:pPr>
          </w:p>
          <w:p w:rsidR="00772D85" w:rsidRDefault="00772D85" w:rsidP="00772D85">
            <w:pPr>
              <w:pStyle w:val="Contenidodelatabla"/>
              <w:snapToGrid w:val="0"/>
              <w:jc w:val="center"/>
              <w:rPr>
                <w:rFonts w:ascii="Calibri" w:hAnsi="Calibri" w:cs="Calibri"/>
                <w:sz w:val="22"/>
                <w:szCs w:val="22"/>
              </w:rPr>
            </w:pPr>
          </w:p>
          <w:p w:rsidR="00772D85" w:rsidRDefault="00772D85" w:rsidP="00772D85">
            <w:pPr>
              <w:pStyle w:val="Contenidodelatabla"/>
              <w:snapToGrid w:val="0"/>
              <w:jc w:val="center"/>
              <w:rPr>
                <w:rFonts w:ascii="Calibri" w:hAnsi="Calibri" w:cs="Calibri"/>
                <w:sz w:val="22"/>
                <w:szCs w:val="22"/>
              </w:rPr>
            </w:pPr>
          </w:p>
          <w:p w:rsidR="00772D85" w:rsidRPr="004159DA" w:rsidRDefault="00772D85" w:rsidP="00772D85">
            <w:pPr>
              <w:pStyle w:val="Contenidodelatabla"/>
              <w:snapToGrid w:val="0"/>
              <w:jc w:val="center"/>
              <w:rPr>
                <w:rFonts w:ascii="Calibri" w:hAnsi="Calibri" w:cs="Calibri"/>
                <w:sz w:val="22"/>
                <w:szCs w:val="22"/>
              </w:rPr>
            </w:pPr>
            <w:r w:rsidRPr="004159DA">
              <w:rPr>
                <w:rFonts w:ascii="Calibri" w:hAnsi="Calibri" w:cs="Calibri"/>
                <w:sz w:val="22"/>
                <w:szCs w:val="22"/>
              </w:rPr>
              <w:t>Grupo</w:t>
            </w:r>
          </w:p>
        </w:tc>
        <w:tc>
          <w:tcPr>
            <w:tcW w:w="2007" w:type="dxa"/>
            <w:tcBorders>
              <w:top w:val="single" w:sz="4" w:space="0" w:color="000000"/>
              <w:left w:val="single" w:sz="4" w:space="0" w:color="000000"/>
              <w:bottom w:val="single" w:sz="4" w:space="0" w:color="000000"/>
            </w:tcBorders>
            <w:shd w:val="clear" w:color="auto" w:fill="auto"/>
          </w:tcPr>
          <w:p w:rsidR="00772D85" w:rsidRDefault="00772D85" w:rsidP="00772D85">
            <w:pPr>
              <w:pStyle w:val="Contenidodelatabla"/>
              <w:snapToGrid w:val="0"/>
              <w:jc w:val="center"/>
              <w:rPr>
                <w:rFonts w:ascii="Calibri" w:hAnsi="Calibri" w:cs="Calibri"/>
                <w:sz w:val="22"/>
                <w:szCs w:val="22"/>
              </w:rPr>
            </w:pPr>
          </w:p>
          <w:p w:rsidR="00772D85" w:rsidRDefault="00772D85" w:rsidP="00772D85">
            <w:pPr>
              <w:pStyle w:val="Contenidodelatabla"/>
              <w:snapToGrid w:val="0"/>
              <w:jc w:val="center"/>
              <w:rPr>
                <w:rFonts w:ascii="Calibri" w:hAnsi="Calibri" w:cs="Calibri"/>
                <w:sz w:val="22"/>
                <w:szCs w:val="22"/>
              </w:rPr>
            </w:pPr>
          </w:p>
          <w:p w:rsidR="00772D85" w:rsidRDefault="00772D85" w:rsidP="00772D85">
            <w:pPr>
              <w:pStyle w:val="Contenidodelatabla"/>
              <w:snapToGrid w:val="0"/>
              <w:jc w:val="center"/>
              <w:rPr>
                <w:rFonts w:ascii="Calibri" w:hAnsi="Calibri" w:cs="Calibri"/>
                <w:sz w:val="22"/>
                <w:szCs w:val="22"/>
              </w:rPr>
            </w:pPr>
          </w:p>
          <w:p w:rsidR="00772D85" w:rsidRDefault="00772D85" w:rsidP="00772D85">
            <w:pPr>
              <w:pStyle w:val="Contenidodelatabla"/>
              <w:snapToGrid w:val="0"/>
              <w:jc w:val="center"/>
              <w:rPr>
                <w:rFonts w:ascii="Calibri" w:hAnsi="Calibri" w:cs="Calibri"/>
                <w:sz w:val="22"/>
                <w:szCs w:val="22"/>
              </w:rPr>
            </w:pPr>
          </w:p>
          <w:p w:rsidR="00772D85" w:rsidRDefault="00772D85" w:rsidP="00772D85">
            <w:pPr>
              <w:pStyle w:val="Contenidodelatabla"/>
              <w:snapToGrid w:val="0"/>
              <w:jc w:val="center"/>
              <w:rPr>
                <w:rFonts w:ascii="Calibri" w:hAnsi="Calibri" w:cs="Calibri"/>
                <w:sz w:val="22"/>
                <w:szCs w:val="22"/>
              </w:rPr>
            </w:pPr>
          </w:p>
          <w:p w:rsidR="00772D85" w:rsidRDefault="00772D85" w:rsidP="00772D85">
            <w:pPr>
              <w:pStyle w:val="Contenidodelatabla"/>
              <w:snapToGrid w:val="0"/>
              <w:jc w:val="center"/>
              <w:rPr>
                <w:rFonts w:ascii="Calibri" w:hAnsi="Calibri" w:cs="Calibri"/>
                <w:sz w:val="22"/>
                <w:szCs w:val="22"/>
              </w:rPr>
            </w:pPr>
          </w:p>
          <w:p w:rsidR="00772D85" w:rsidRDefault="00772D85" w:rsidP="00772D85">
            <w:pPr>
              <w:pStyle w:val="Contenidodelatabla"/>
              <w:snapToGrid w:val="0"/>
              <w:jc w:val="center"/>
              <w:rPr>
                <w:rFonts w:ascii="Calibri" w:hAnsi="Calibri" w:cs="Calibri"/>
                <w:sz w:val="22"/>
                <w:szCs w:val="22"/>
              </w:rPr>
            </w:pPr>
            <w:r w:rsidRPr="004159DA">
              <w:rPr>
                <w:rFonts w:ascii="Calibri" w:hAnsi="Calibri" w:cs="Calibri"/>
                <w:sz w:val="22"/>
                <w:szCs w:val="22"/>
              </w:rPr>
              <w:t>21 días</w:t>
            </w:r>
          </w:p>
          <w:p w:rsidR="00772D85" w:rsidRDefault="00772D85" w:rsidP="00772D85">
            <w:pPr>
              <w:pStyle w:val="Contenidodelatabla"/>
              <w:snapToGrid w:val="0"/>
              <w:jc w:val="center"/>
              <w:rPr>
                <w:rFonts w:ascii="Calibri" w:hAnsi="Calibri" w:cs="Calibri"/>
                <w:sz w:val="22"/>
                <w:szCs w:val="22"/>
              </w:rPr>
            </w:pPr>
          </w:p>
          <w:p w:rsidR="00772D85" w:rsidRDefault="00772D85" w:rsidP="00772D85">
            <w:pPr>
              <w:pStyle w:val="Contenidodelatabla"/>
              <w:snapToGrid w:val="0"/>
              <w:jc w:val="center"/>
              <w:rPr>
                <w:rFonts w:ascii="Calibri" w:hAnsi="Calibri" w:cs="Calibri"/>
                <w:sz w:val="22"/>
                <w:szCs w:val="22"/>
              </w:rPr>
            </w:pPr>
          </w:p>
          <w:p w:rsidR="00772D85" w:rsidRDefault="00772D85" w:rsidP="00772D85">
            <w:pPr>
              <w:pStyle w:val="Contenidodelatabla"/>
              <w:snapToGrid w:val="0"/>
              <w:jc w:val="center"/>
              <w:rPr>
                <w:rFonts w:ascii="Calibri" w:hAnsi="Calibri" w:cs="Calibri"/>
                <w:sz w:val="22"/>
                <w:szCs w:val="22"/>
              </w:rPr>
            </w:pPr>
          </w:p>
          <w:p w:rsidR="00772D85" w:rsidRDefault="00772D85" w:rsidP="00772D85">
            <w:pPr>
              <w:pStyle w:val="Contenidodelatabla"/>
              <w:snapToGrid w:val="0"/>
              <w:jc w:val="center"/>
              <w:rPr>
                <w:rFonts w:ascii="Calibri" w:hAnsi="Calibri" w:cs="Calibri"/>
                <w:sz w:val="22"/>
                <w:szCs w:val="22"/>
              </w:rPr>
            </w:pPr>
          </w:p>
          <w:p w:rsidR="00772D85" w:rsidRDefault="00772D85" w:rsidP="00772D85">
            <w:pPr>
              <w:pStyle w:val="Contenidodelatabla"/>
              <w:snapToGrid w:val="0"/>
              <w:jc w:val="center"/>
              <w:rPr>
                <w:rFonts w:ascii="Calibri" w:hAnsi="Calibri" w:cs="Calibri"/>
                <w:sz w:val="22"/>
                <w:szCs w:val="22"/>
              </w:rPr>
            </w:pPr>
          </w:p>
          <w:p w:rsidR="00772D85" w:rsidRDefault="00772D85" w:rsidP="00772D85">
            <w:pPr>
              <w:pStyle w:val="Contenidodelatabla"/>
              <w:snapToGrid w:val="0"/>
              <w:jc w:val="center"/>
              <w:rPr>
                <w:rFonts w:ascii="Calibri" w:hAnsi="Calibri" w:cs="Calibri"/>
                <w:sz w:val="22"/>
                <w:szCs w:val="22"/>
              </w:rPr>
            </w:pPr>
          </w:p>
          <w:p w:rsidR="00772D85" w:rsidRDefault="00772D85" w:rsidP="00772D85">
            <w:pPr>
              <w:pStyle w:val="Contenidodelatabla"/>
              <w:snapToGrid w:val="0"/>
              <w:jc w:val="center"/>
              <w:rPr>
                <w:rFonts w:ascii="Calibri" w:hAnsi="Calibri" w:cs="Calibri"/>
                <w:sz w:val="22"/>
                <w:szCs w:val="22"/>
              </w:rPr>
            </w:pPr>
          </w:p>
          <w:p w:rsidR="00772D85" w:rsidRDefault="00772D85" w:rsidP="00772D85">
            <w:pPr>
              <w:pStyle w:val="Contenidodelatabla"/>
              <w:snapToGrid w:val="0"/>
              <w:jc w:val="center"/>
              <w:rPr>
                <w:rFonts w:ascii="Calibri" w:hAnsi="Calibri" w:cs="Calibri"/>
                <w:sz w:val="22"/>
                <w:szCs w:val="22"/>
              </w:rPr>
            </w:pPr>
          </w:p>
          <w:p w:rsidR="00772D85" w:rsidRDefault="00772D85" w:rsidP="00772D85">
            <w:pPr>
              <w:pStyle w:val="Contenidodelatabla"/>
              <w:snapToGrid w:val="0"/>
              <w:jc w:val="center"/>
              <w:rPr>
                <w:rFonts w:ascii="Calibri" w:hAnsi="Calibri" w:cs="Calibri"/>
                <w:sz w:val="22"/>
                <w:szCs w:val="22"/>
              </w:rPr>
            </w:pPr>
          </w:p>
          <w:p w:rsidR="00772D85" w:rsidRPr="004159DA" w:rsidRDefault="00772D85" w:rsidP="00772D85">
            <w:pPr>
              <w:pStyle w:val="Contenidodelatabla"/>
              <w:snapToGrid w:val="0"/>
              <w:jc w:val="center"/>
              <w:rPr>
                <w:rFonts w:ascii="Calibri" w:hAnsi="Calibri" w:cs="Calibri"/>
                <w:sz w:val="22"/>
                <w:szCs w:val="22"/>
              </w:rPr>
            </w:pPr>
            <w:proofErr w:type="spellStart"/>
            <w:r>
              <w:rPr>
                <w:rFonts w:ascii="Calibri" w:hAnsi="Calibri" w:cs="Calibri"/>
                <w:sz w:val="22"/>
                <w:szCs w:val="22"/>
              </w:rPr>
              <w:t>Oct-Nov</w:t>
            </w:r>
            <w:proofErr w:type="spellEnd"/>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Pr>
          <w:p w:rsidR="00772D85" w:rsidRDefault="00772D85" w:rsidP="00772D85">
            <w:pPr>
              <w:snapToGrid w:val="0"/>
              <w:spacing w:after="0" w:line="240" w:lineRule="auto"/>
              <w:jc w:val="center"/>
            </w:pPr>
          </w:p>
          <w:p w:rsidR="00772D85" w:rsidRDefault="00772D85" w:rsidP="00772D85">
            <w:pPr>
              <w:snapToGrid w:val="0"/>
              <w:spacing w:after="0" w:line="240" w:lineRule="auto"/>
              <w:jc w:val="center"/>
            </w:pPr>
          </w:p>
          <w:p w:rsidR="00772D85" w:rsidRDefault="00772D85" w:rsidP="00772D85">
            <w:pPr>
              <w:snapToGrid w:val="0"/>
              <w:spacing w:after="0" w:line="240" w:lineRule="auto"/>
              <w:jc w:val="center"/>
            </w:pPr>
          </w:p>
          <w:p w:rsidR="00772D85" w:rsidRDefault="00772D85" w:rsidP="00772D85">
            <w:pPr>
              <w:snapToGrid w:val="0"/>
              <w:spacing w:after="0" w:line="240" w:lineRule="auto"/>
              <w:jc w:val="center"/>
            </w:pPr>
          </w:p>
          <w:p w:rsidR="00772D85" w:rsidRDefault="00772D85" w:rsidP="00772D85">
            <w:pPr>
              <w:snapToGrid w:val="0"/>
              <w:spacing w:after="0" w:line="240" w:lineRule="auto"/>
              <w:jc w:val="center"/>
            </w:pPr>
          </w:p>
          <w:p w:rsidR="00772D85" w:rsidRDefault="00772D85" w:rsidP="00772D85">
            <w:pPr>
              <w:snapToGrid w:val="0"/>
              <w:spacing w:after="0" w:line="240" w:lineRule="auto"/>
              <w:jc w:val="center"/>
            </w:pPr>
          </w:p>
          <w:p w:rsidR="00772D85" w:rsidRPr="004159DA" w:rsidRDefault="00772D85" w:rsidP="00772D85">
            <w:pPr>
              <w:snapToGrid w:val="0"/>
              <w:spacing w:after="0" w:line="240" w:lineRule="auto"/>
              <w:jc w:val="center"/>
            </w:pPr>
            <w:proofErr w:type="spellStart"/>
            <w:r w:rsidRPr="004159DA">
              <w:t>Inkscape</w:t>
            </w:r>
            <w:proofErr w:type="spellEnd"/>
          </w:p>
          <w:p w:rsidR="00772D85" w:rsidRDefault="00772D85" w:rsidP="00772D85">
            <w:pPr>
              <w:snapToGrid w:val="0"/>
              <w:spacing w:after="0" w:line="240" w:lineRule="auto"/>
              <w:jc w:val="center"/>
            </w:pPr>
            <w:proofErr w:type="spellStart"/>
            <w:r w:rsidRPr="004159DA">
              <w:t>Gimp</w:t>
            </w:r>
            <w:proofErr w:type="spellEnd"/>
          </w:p>
          <w:p w:rsidR="00772D85" w:rsidRDefault="00772D85" w:rsidP="00772D85">
            <w:pPr>
              <w:snapToGrid w:val="0"/>
              <w:spacing w:after="0" w:line="240" w:lineRule="auto"/>
              <w:jc w:val="center"/>
            </w:pPr>
            <w:r>
              <w:t>Google</w:t>
            </w:r>
          </w:p>
          <w:p w:rsidR="00772D85" w:rsidRPr="004159DA" w:rsidRDefault="00772D85" w:rsidP="00772D85">
            <w:pPr>
              <w:snapToGrid w:val="0"/>
              <w:spacing w:after="0" w:line="240" w:lineRule="auto"/>
              <w:jc w:val="center"/>
            </w:pPr>
            <w:proofErr w:type="spellStart"/>
            <w:r>
              <w:t>Youtube</w:t>
            </w:r>
            <w:proofErr w:type="spellEnd"/>
          </w:p>
        </w:tc>
      </w:tr>
      <w:tr w:rsidR="00772D85" w:rsidTr="00772D85">
        <w:tc>
          <w:tcPr>
            <w:tcW w:w="1985" w:type="dxa"/>
            <w:tcBorders>
              <w:top w:val="single" w:sz="4" w:space="0" w:color="000000"/>
              <w:left w:val="single" w:sz="4" w:space="0" w:color="000000"/>
              <w:bottom w:val="single" w:sz="4" w:space="0" w:color="000000"/>
            </w:tcBorders>
            <w:shd w:val="clear" w:color="auto" w:fill="DBE5F1"/>
          </w:tcPr>
          <w:p w:rsidR="00772D85" w:rsidRDefault="00772D85" w:rsidP="00772D85">
            <w:pPr>
              <w:snapToGrid w:val="0"/>
              <w:spacing w:after="0" w:line="240" w:lineRule="auto"/>
              <w:jc w:val="center"/>
              <w:rPr>
                <w:b/>
                <w:i/>
                <w:sz w:val="20"/>
                <w:szCs w:val="20"/>
              </w:rPr>
            </w:pPr>
            <w:r>
              <w:rPr>
                <w:b/>
                <w:i/>
                <w:sz w:val="20"/>
                <w:szCs w:val="20"/>
              </w:rPr>
              <w:lastRenderedPageBreak/>
              <w:t>5° fase</w:t>
            </w:r>
          </w:p>
        </w:tc>
        <w:tc>
          <w:tcPr>
            <w:tcW w:w="2693" w:type="dxa"/>
            <w:tcBorders>
              <w:top w:val="single" w:sz="4" w:space="0" w:color="000000"/>
              <w:left w:val="single" w:sz="4" w:space="0" w:color="000000"/>
              <w:bottom w:val="single" w:sz="4" w:space="0" w:color="000000"/>
            </w:tcBorders>
            <w:shd w:val="clear" w:color="auto" w:fill="FFFFFF"/>
          </w:tcPr>
          <w:p w:rsidR="00772D85" w:rsidRDefault="00772D85" w:rsidP="00772D85">
            <w:pPr>
              <w:pStyle w:val="Contenidodelatabla"/>
              <w:snapToGrid w:val="0"/>
              <w:jc w:val="center"/>
              <w:rPr>
                <w:rFonts w:ascii="Calibri" w:hAnsi="Calibri" w:cs="Calibri"/>
                <w:sz w:val="22"/>
                <w:szCs w:val="22"/>
              </w:rPr>
            </w:pPr>
            <w:r>
              <w:rPr>
                <w:rFonts w:ascii="Calibri" w:hAnsi="Calibri" w:cs="Calibri"/>
                <w:sz w:val="22"/>
                <w:szCs w:val="22"/>
              </w:rPr>
              <w:t>Sentido del olfato: Ernesto Neto (Afiche con biografía incluyendo obras)</w:t>
            </w:r>
          </w:p>
          <w:p w:rsidR="00772D85" w:rsidRPr="004159DA" w:rsidRDefault="00772D85" w:rsidP="00772D85">
            <w:pPr>
              <w:pStyle w:val="Contenidodelatabla"/>
              <w:snapToGrid w:val="0"/>
              <w:jc w:val="center"/>
              <w:rPr>
                <w:rFonts w:ascii="Calibri" w:hAnsi="Calibri" w:cs="Calibri"/>
                <w:sz w:val="22"/>
                <w:szCs w:val="22"/>
              </w:rPr>
            </w:pPr>
            <w:r>
              <w:rPr>
                <w:rFonts w:ascii="Calibri" w:hAnsi="Calibri" w:cs="Calibri"/>
                <w:sz w:val="22"/>
                <w:szCs w:val="22"/>
              </w:rPr>
              <w:t>Instalación con aromas</w:t>
            </w:r>
          </w:p>
        </w:tc>
        <w:tc>
          <w:tcPr>
            <w:tcW w:w="1843" w:type="dxa"/>
            <w:tcBorders>
              <w:top w:val="single" w:sz="4" w:space="0" w:color="000000"/>
              <w:left w:val="single" w:sz="4" w:space="0" w:color="000000"/>
              <w:bottom w:val="single" w:sz="4" w:space="0" w:color="000000"/>
            </w:tcBorders>
            <w:shd w:val="clear" w:color="auto" w:fill="FFFFFF"/>
          </w:tcPr>
          <w:p w:rsidR="00772D85" w:rsidRPr="00C92EEA" w:rsidRDefault="00772D85" w:rsidP="00772D85">
            <w:pPr>
              <w:pStyle w:val="Contenidodelatabla"/>
              <w:snapToGrid w:val="0"/>
              <w:jc w:val="center"/>
              <w:rPr>
                <w:rFonts w:ascii="Calibri" w:hAnsi="Calibri" w:cs="Calibri"/>
                <w:sz w:val="22"/>
                <w:szCs w:val="22"/>
              </w:rPr>
            </w:pPr>
            <w:r w:rsidRPr="00C92EEA">
              <w:rPr>
                <w:rFonts w:ascii="Calibri" w:hAnsi="Calibri" w:cs="Calibri"/>
                <w:sz w:val="22"/>
                <w:szCs w:val="22"/>
              </w:rPr>
              <w:t>Grupo</w:t>
            </w:r>
          </w:p>
        </w:tc>
        <w:tc>
          <w:tcPr>
            <w:tcW w:w="2007" w:type="dxa"/>
            <w:tcBorders>
              <w:top w:val="single" w:sz="4" w:space="0" w:color="000000"/>
              <w:left w:val="single" w:sz="4" w:space="0" w:color="000000"/>
              <w:bottom w:val="single" w:sz="4" w:space="0" w:color="000000"/>
            </w:tcBorders>
            <w:shd w:val="clear" w:color="auto" w:fill="auto"/>
          </w:tcPr>
          <w:p w:rsidR="00772D85" w:rsidRDefault="00772D85" w:rsidP="00772D85">
            <w:pPr>
              <w:pStyle w:val="Contenidodelatabla"/>
              <w:snapToGrid w:val="0"/>
              <w:jc w:val="center"/>
              <w:rPr>
                <w:rFonts w:ascii="Calibri" w:hAnsi="Calibri" w:cs="Calibri"/>
                <w:sz w:val="22"/>
                <w:szCs w:val="22"/>
              </w:rPr>
            </w:pPr>
            <w:r>
              <w:rPr>
                <w:rFonts w:ascii="Calibri" w:hAnsi="Calibri" w:cs="Calibri"/>
                <w:sz w:val="22"/>
                <w:szCs w:val="22"/>
              </w:rPr>
              <w:t>15 días</w:t>
            </w:r>
          </w:p>
          <w:p w:rsidR="00772D85" w:rsidRDefault="00772D85" w:rsidP="00772D85">
            <w:pPr>
              <w:pStyle w:val="Contenidodelatabla"/>
              <w:snapToGrid w:val="0"/>
              <w:jc w:val="center"/>
              <w:rPr>
                <w:rFonts w:ascii="Calibri" w:hAnsi="Calibri" w:cs="Calibri"/>
                <w:sz w:val="22"/>
                <w:szCs w:val="22"/>
              </w:rPr>
            </w:pPr>
          </w:p>
          <w:p w:rsidR="00772D85" w:rsidRPr="00C92EEA" w:rsidRDefault="00772D85" w:rsidP="00772D85">
            <w:pPr>
              <w:pStyle w:val="Contenidodelatabla"/>
              <w:snapToGrid w:val="0"/>
              <w:jc w:val="center"/>
              <w:rPr>
                <w:rFonts w:ascii="Calibri" w:hAnsi="Calibri" w:cs="Calibri"/>
                <w:sz w:val="22"/>
                <w:szCs w:val="22"/>
              </w:rPr>
            </w:pPr>
            <w:r>
              <w:rPr>
                <w:rFonts w:ascii="Calibri" w:hAnsi="Calibri" w:cs="Calibri"/>
                <w:sz w:val="22"/>
                <w:szCs w:val="22"/>
              </w:rPr>
              <w:t>Noviembre</w:t>
            </w: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Pr>
          <w:p w:rsidR="00772D85" w:rsidRDefault="00772D85" w:rsidP="00772D85">
            <w:pPr>
              <w:snapToGrid w:val="0"/>
              <w:spacing w:after="0" w:line="240" w:lineRule="auto"/>
              <w:jc w:val="center"/>
            </w:pPr>
            <w:proofErr w:type="spellStart"/>
            <w:r w:rsidRPr="00C92EEA">
              <w:t>Inkscape</w:t>
            </w:r>
            <w:proofErr w:type="spellEnd"/>
          </w:p>
          <w:p w:rsidR="00772D85" w:rsidRPr="00C92EEA" w:rsidRDefault="00772D85" w:rsidP="00772D85">
            <w:pPr>
              <w:snapToGrid w:val="0"/>
              <w:spacing w:after="0" w:line="240" w:lineRule="auto"/>
              <w:jc w:val="center"/>
            </w:pPr>
            <w:r>
              <w:t>Google</w:t>
            </w:r>
          </w:p>
        </w:tc>
      </w:tr>
      <w:tr w:rsidR="00772D85" w:rsidTr="00772D85">
        <w:tc>
          <w:tcPr>
            <w:tcW w:w="1985" w:type="dxa"/>
            <w:tcBorders>
              <w:top w:val="single" w:sz="4" w:space="0" w:color="000000"/>
              <w:left w:val="single" w:sz="4" w:space="0" w:color="000000"/>
              <w:bottom w:val="single" w:sz="4" w:space="0" w:color="000000"/>
            </w:tcBorders>
            <w:shd w:val="clear" w:color="auto" w:fill="DBE5F1"/>
          </w:tcPr>
          <w:p w:rsidR="00772D85" w:rsidRDefault="00772D85" w:rsidP="00772D85">
            <w:pPr>
              <w:snapToGrid w:val="0"/>
              <w:spacing w:after="0" w:line="240" w:lineRule="auto"/>
              <w:jc w:val="center"/>
              <w:rPr>
                <w:b/>
                <w:i/>
                <w:sz w:val="20"/>
                <w:szCs w:val="20"/>
              </w:rPr>
            </w:pPr>
            <w:r>
              <w:rPr>
                <w:b/>
                <w:i/>
                <w:sz w:val="20"/>
                <w:szCs w:val="20"/>
              </w:rPr>
              <w:t>6° fase</w:t>
            </w:r>
          </w:p>
        </w:tc>
        <w:tc>
          <w:tcPr>
            <w:tcW w:w="2693" w:type="dxa"/>
            <w:tcBorders>
              <w:top w:val="single" w:sz="4" w:space="0" w:color="000000"/>
              <w:left w:val="single" w:sz="4" w:space="0" w:color="000000"/>
              <w:bottom w:val="single" w:sz="4" w:space="0" w:color="000000"/>
            </w:tcBorders>
            <w:shd w:val="clear" w:color="auto" w:fill="FFFFFF"/>
          </w:tcPr>
          <w:p w:rsidR="00772D85" w:rsidRDefault="00772D85" w:rsidP="00772D85">
            <w:pPr>
              <w:pStyle w:val="Contenidodelatabla"/>
              <w:snapToGrid w:val="0"/>
              <w:jc w:val="center"/>
              <w:rPr>
                <w:rFonts w:ascii="Calibri" w:hAnsi="Calibri" w:cs="Calibri"/>
                <w:sz w:val="22"/>
                <w:szCs w:val="22"/>
              </w:rPr>
            </w:pPr>
            <w:r>
              <w:rPr>
                <w:rFonts w:ascii="Calibri" w:hAnsi="Calibri" w:cs="Calibri"/>
                <w:sz w:val="22"/>
                <w:szCs w:val="22"/>
              </w:rPr>
              <w:t>Sentido del Oído: Música uruguaya (</w:t>
            </w:r>
            <w:proofErr w:type="spellStart"/>
            <w:r>
              <w:rPr>
                <w:rFonts w:ascii="Calibri" w:hAnsi="Calibri" w:cs="Calibri"/>
                <w:sz w:val="22"/>
                <w:szCs w:val="22"/>
              </w:rPr>
              <w:t>tango,murga,candombe</w:t>
            </w:r>
            <w:proofErr w:type="spellEnd"/>
            <w:r>
              <w:rPr>
                <w:rFonts w:ascii="Calibri" w:hAnsi="Calibri" w:cs="Calibri"/>
                <w:sz w:val="22"/>
                <w:szCs w:val="22"/>
              </w:rPr>
              <w:t>)</w:t>
            </w:r>
          </w:p>
          <w:p w:rsidR="00772D85" w:rsidRDefault="00772D85" w:rsidP="00772D85">
            <w:pPr>
              <w:pStyle w:val="Contenidodelatabla"/>
              <w:snapToGrid w:val="0"/>
              <w:jc w:val="center"/>
              <w:rPr>
                <w:rFonts w:ascii="Calibri" w:hAnsi="Calibri" w:cs="Calibri"/>
                <w:sz w:val="22"/>
                <w:szCs w:val="22"/>
              </w:rPr>
            </w:pPr>
            <w:r>
              <w:rPr>
                <w:rFonts w:ascii="Calibri" w:hAnsi="Calibri" w:cs="Calibri"/>
                <w:sz w:val="22"/>
                <w:szCs w:val="22"/>
              </w:rPr>
              <w:t>Exposición de los trabajos ya realizados y la intervención musical realizada por alumnos.</w:t>
            </w:r>
          </w:p>
          <w:p w:rsidR="00772D85" w:rsidRDefault="00772D85" w:rsidP="00772D85">
            <w:pPr>
              <w:pStyle w:val="Contenidodelatabla"/>
              <w:snapToGrid w:val="0"/>
              <w:jc w:val="center"/>
              <w:rPr>
                <w:rFonts w:ascii="Calibri" w:hAnsi="Calibri" w:cs="Calibri"/>
                <w:sz w:val="22"/>
                <w:szCs w:val="22"/>
              </w:rPr>
            </w:pPr>
            <w:r>
              <w:rPr>
                <w:rFonts w:ascii="Calibri" w:hAnsi="Calibri" w:cs="Calibri"/>
                <w:sz w:val="22"/>
                <w:szCs w:val="22"/>
              </w:rPr>
              <w:t>Registro</w:t>
            </w:r>
          </w:p>
        </w:tc>
        <w:tc>
          <w:tcPr>
            <w:tcW w:w="1843" w:type="dxa"/>
            <w:tcBorders>
              <w:top w:val="single" w:sz="4" w:space="0" w:color="000000"/>
              <w:left w:val="single" w:sz="4" w:space="0" w:color="000000"/>
              <w:bottom w:val="single" w:sz="4" w:space="0" w:color="000000"/>
            </w:tcBorders>
            <w:shd w:val="clear" w:color="auto" w:fill="FFFFFF"/>
          </w:tcPr>
          <w:p w:rsidR="00772D85" w:rsidRDefault="00772D85" w:rsidP="00772D85">
            <w:pPr>
              <w:pStyle w:val="Contenidodelatabla"/>
              <w:snapToGrid w:val="0"/>
              <w:jc w:val="center"/>
              <w:rPr>
                <w:rFonts w:ascii="Calibri" w:hAnsi="Calibri" w:cs="Calibri"/>
                <w:sz w:val="22"/>
                <w:szCs w:val="22"/>
              </w:rPr>
            </w:pPr>
          </w:p>
          <w:p w:rsidR="00772D85" w:rsidRDefault="00772D85" w:rsidP="00772D85">
            <w:pPr>
              <w:pStyle w:val="Contenidodelatabla"/>
              <w:snapToGrid w:val="0"/>
              <w:jc w:val="center"/>
              <w:rPr>
                <w:rFonts w:ascii="Calibri" w:hAnsi="Calibri" w:cs="Calibri"/>
                <w:sz w:val="22"/>
                <w:szCs w:val="22"/>
              </w:rPr>
            </w:pPr>
          </w:p>
          <w:p w:rsidR="00772D85" w:rsidRDefault="00772D85" w:rsidP="00772D85">
            <w:pPr>
              <w:pStyle w:val="Contenidodelatabla"/>
              <w:snapToGrid w:val="0"/>
              <w:jc w:val="center"/>
              <w:rPr>
                <w:rFonts w:ascii="Calibri" w:hAnsi="Calibri" w:cs="Calibri"/>
                <w:sz w:val="22"/>
                <w:szCs w:val="22"/>
              </w:rPr>
            </w:pPr>
          </w:p>
          <w:p w:rsidR="00772D85" w:rsidRPr="00C92EEA" w:rsidRDefault="00772D85" w:rsidP="00772D85">
            <w:pPr>
              <w:pStyle w:val="Contenidodelatabla"/>
              <w:snapToGrid w:val="0"/>
              <w:jc w:val="center"/>
              <w:rPr>
                <w:rFonts w:ascii="Calibri" w:hAnsi="Calibri" w:cs="Calibri"/>
                <w:sz w:val="22"/>
                <w:szCs w:val="22"/>
              </w:rPr>
            </w:pPr>
            <w:r w:rsidRPr="00C92EEA">
              <w:rPr>
                <w:rFonts w:ascii="Calibri" w:hAnsi="Calibri" w:cs="Calibri"/>
                <w:sz w:val="22"/>
                <w:szCs w:val="22"/>
              </w:rPr>
              <w:t>Grupo</w:t>
            </w:r>
          </w:p>
        </w:tc>
        <w:tc>
          <w:tcPr>
            <w:tcW w:w="2007" w:type="dxa"/>
            <w:tcBorders>
              <w:top w:val="single" w:sz="4" w:space="0" w:color="000000"/>
              <w:left w:val="single" w:sz="4" w:space="0" w:color="000000"/>
              <w:bottom w:val="single" w:sz="4" w:space="0" w:color="000000"/>
            </w:tcBorders>
            <w:shd w:val="clear" w:color="auto" w:fill="auto"/>
          </w:tcPr>
          <w:p w:rsidR="00772D85" w:rsidRPr="00C92EEA" w:rsidRDefault="00772D85" w:rsidP="00772D85">
            <w:pPr>
              <w:pStyle w:val="Contenidodelatabla"/>
              <w:snapToGrid w:val="0"/>
              <w:jc w:val="center"/>
              <w:rPr>
                <w:rFonts w:ascii="Calibri" w:hAnsi="Calibri" w:cs="Calibri"/>
                <w:sz w:val="22"/>
                <w:szCs w:val="22"/>
              </w:rPr>
            </w:pPr>
            <w:r w:rsidRPr="00C92EEA">
              <w:rPr>
                <w:rFonts w:ascii="Calibri" w:hAnsi="Calibri" w:cs="Calibri"/>
                <w:sz w:val="22"/>
                <w:szCs w:val="22"/>
              </w:rPr>
              <w:t>7 a 15 días</w:t>
            </w:r>
          </w:p>
          <w:p w:rsidR="00772D85" w:rsidRPr="00C92EEA" w:rsidRDefault="00772D85" w:rsidP="00772D85">
            <w:pPr>
              <w:pStyle w:val="Contenidodelatabla"/>
              <w:snapToGrid w:val="0"/>
              <w:jc w:val="center"/>
              <w:rPr>
                <w:rFonts w:ascii="Calibri" w:hAnsi="Calibri" w:cs="Calibri"/>
                <w:sz w:val="22"/>
                <w:szCs w:val="22"/>
              </w:rPr>
            </w:pPr>
          </w:p>
          <w:p w:rsidR="00772D85" w:rsidRPr="00C92EEA" w:rsidRDefault="00772D85" w:rsidP="00772D85">
            <w:pPr>
              <w:pStyle w:val="Contenidodelatabla"/>
              <w:snapToGrid w:val="0"/>
              <w:jc w:val="center"/>
              <w:rPr>
                <w:rFonts w:ascii="Calibri" w:hAnsi="Calibri" w:cs="Calibri"/>
                <w:sz w:val="22"/>
                <w:szCs w:val="22"/>
              </w:rPr>
            </w:pPr>
          </w:p>
          <w:p w:rsidR="00772D85" w:rsidRPr="00C92EEA" w:rsidRDefault="00772D85" w:rsidP="00772D85">
            <w:pPr>
              <w:pStyle w:val="Contenidodelatabla"/>
              <w:snapToGrid w:val="0"/>
              <w:jc w:val="center"/>
              <w:rPr>
                <w:rFonts w:ascii="Calibri" w:hAnsi="Calibri" w:cs="Calibri"/>
                <w:sz w:val="22"/>
                <w:szCs w:val="22"/>
              </w:rPr>
            </w:pPr>
          </w:p>
          <w:p w:rsidR="00772D85" w:rsidRPr="00C92EEA" w:rsidRDefault="00772D85" w:rsidP="00772D85">
            <w:pPr>
              <w:pStyle w:val="Contenidodelatabla"/>
              <w:snapToGrid w:val="0"/>
              <w:jc w:val="center"/>
              <w:rPr>
                <w:rFonts w:ascii="Calibri" w:hAnsi="Calibri" w:cs="Calibri"/>
                <w:sz w:val="22"/>
                <w:szCs w:val="22"/>
              </w:rPr>
            </w:pPr>
          </w:p>
          <w:p w:rsidR="00772D85" w:rsidRPr="00C92EEA" w:rsidRDefault="00772D85" w:rsidP="00772D85">
            <w:pPr>
              <w:pStyle w:val="Contenidodelatabla"/>
              <w:snapToGrid w:val="0"/>
              <w:jc w:val="center"/>
              <w:rPr>
                <w:rFonts w:ascii="Calibri" w:hAnsi="Calibri" w:cs="Calibri"/>
                <w:sz w:val="22"/>
                <w:szCs w:val="22"/>
              </w:rPr>
            </w:pPr>
          </w:p>
          <w:p w:rsidR="00772D85" w:rsidRPr="00C92EEA" w:rsidRDefault="00772D85" w:rsidP="00772D85">
            <w:pPr>
              <w:pStyle w:val="Contenidodelatabla"/>
              <w:snapToGrid w:val="0"/>
              <w:jc w:val="center"/>
              <w:rPr>
                <w:rFonts w:ascii="Calibri" w:hAnsi="Calibri" w:cs="Calibri"/>
                <w:sz w:val="22"/>
                <w:szCs w:val="22"/>
              </w:rPr>
            </w:pPr>
          </w:p>
          <w:p w:rsidR="00772D85" w:rsidRDefault="00772D85" w:rsidP="00772D85">
            <w:pPr>
              <w:pStyle w:val="Contenidodelatabla"/>
              <w:snapToGrid w:val="0"/>
              <w:jc w:val="center"/>
              <w:rPr>
                <w:rFonts w:ascii="Calibri" w:hAnsi="Calibri" w:cs="Calibri"/>
                <w:b/>
                <w:i/>
                <w:sz w:val="22"/>
                <w:szCs w:val="22"/>
              </w:rPr>
            </w:pPr>
            <w:r w:rsidRPr="00C92EEA">
              <w:rPr>
                <w:rFonts w:ascii="Calibri" w:hAnsi="Calibri" w:cs="Calibri"/>
                <w:sz w:val="22"/>
                <w:szCs w:val="22"/>
              </w:rPr>
              <w:t>Noviembre</w:t>
            </w: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Pr>
          <w:p w:rsidR="00772D85" w:rsidRPr="00C92EEA" w:rsidRDefault="00772D85" w:rsidP="00772D85">
            <w:pPr>
              <w:snapToGrid w:val="0"/>
              <w:spacing w:after="0" w:line="240" w:lineRule="auto"/>
              <w:jc w:val="center"/>
            </w:pPr>
            <w:r>
              <w:t>Registro a través de la Magallanes</w:t>
            </w:r>
          </w:p>
        </w:tc>
      </w:tr>
      <w:tr w:rsidR="00772D85" w:rsidTr="00772D85">
        <w:tc>
          <w:tcPr>
            <w:tcW w:w="1985" w:type="dxa"/>
            <w:tcBorders>
              <w:top w:val="single" w:sz="4" w:space="0" w:color="000000"/>
              <w:left w:val="single" w:sz="4" w:space="0" w:color="000000"/>
              <w:bottom w:val="single" w:sz="4" w:space="0" w:color="000000"/>
            </w:tcBorders>
            <w:shd w:val="clear" w:color="auto" w:fill="DBE5F1"/>
          </w:tcPr>
          <w:p w:rsidR="00772D85" w:rsidRDefault="00772D85" w:rsidP="00772D85">
            <w:pPr>
              <w:snapToGrid w:val="0"/>
              <w:spacing w:after="0" w:line="240" w:lineRule="auto"/>
              <w:jc w:val="center"/>
              <w:rPr>
                <w:b/>
                <w:i/>
                <w:sz w:val="20"/>
                <w:szCs w:val="20"/>
              </w:rPr>
            </w:pPr>
            <w:r>
              <w:rPr>
                <w:b/>
                <w:i/>
                <w:sz w:val="20"/>
                <w:szCs w:val="20"/>
              </w:rPr>
              <w:t>7° fase</w:t>
            </w:r>
          </w:p>
        </w:tc>
        <w:tc>
          <w:tcPr>
            <w:tcW w:w="2693" w:type="dxa"/>
            <w:tcBorders>
              <w:top w:val="single" w:sz="4" w:space="0" w:color="000000"/>
              <w:left w:val="single" w:sz="4" w:space="0" w:color="000000"/>
              <w:bottom w:val="single" w:sz="4" w:space="0" w:color="000000"/>
            </w:tcBorders>
            <w:shd w:val="clear" w:color="auto" w:fill="FFFFFF"/>
          </w:tcPr>
          <w:p w:rsidR="00772D85" w:rsidRDefault="00772D85" w:rsidP="00772D85">
            <w:pPr>
              <w:pStyle w:val="Contenidodelatabla"/>
              <w:snapToGrid w:val="0"/>
              <w:jc w:val="center"/>
              <w:rPr>
                <w:rFonts w:ascii="Calibri" w:hAnsi="Calibri" w:cs="Calibri"/>
                <w:sz w:val="22"/>
                <w:szCs w:val="22"/>
              </w:rPr>
            </w:pPr>
            <w:r>
              <w:rPr>
                <w:rFonts w:ascii="Calibri" w:hAnsi="Calibri" w:cs="Calibri"/>
                <w:sz w:val="22"/>
                <w:szCs w:val="22"/>
              </w:rPr>
              <w:t>Edición de los registros del proceso (video con sonido, imagen)</w:t>
            </w:r>
          </w:p>
        </w:tc>
        <w:tc>
          <w:tcPr>
            <w:tcW w:w="1843" w:type="dxa"/>
            <w:tcBorders>
              <w:top w:val="single" w:sz="4" w:space="0" w:color="000000"/>
              <w:left w:val="single" w:sz="4" w:space="0" w:color="000000"/>
              <w:bottom w:val="single" w:sz="4" w:space="0" w:color="000000"/>
            </w:tcBorders>
            <w:shd w:val="clear" w:color="auto" w:fill="FFFFFF"/>
          </w:tcPr>
          <w:p w:rsidR="00772D85" w:rsidRPr="00C92EEA" w:rsidRDefault="00772D85" w:rsidP="00772D85">
            <w:pPr>
              <w:pStyle w:val="Contenidodelatabla"/>
              <w:snapToGrid w:val="0"/>
              <w:jc w:val="center"/>
              <w:rPr>
                <w:rFonts w:ascii="Calibri" w:hAnsi="Calibri" w:cs="Calibri"/>
                <w:sz w:val="22"/>
                <w:szCs w:val="22"/>
              </w:rPr>
            </w:pPr>
            <w:r>
              <w:rPr>
                <w:rFonts w:ascii="Calibri" w:hAnsi="Calibri" w:cs="Calibri"/>
                <w:sz w:val="22"/>
                <w:szCs w:val="22"/>
              </w:rPr>
              <w:t>Grupo</w:t>
            </w:r>
          </w:p>
        </w:tc>
        <w:tc>
          <w:tcPr>
            <w:tcW w:w="2007" w:type="dxa"/>
            <w:tcBorders>
              <w:top w:val="single" w:sz="4" w:space="0" w:color="000000"/>
              <w:left w:val="single" w:sz="4" w:space="0" w:color="000000"/>
              <w:bottom w:val="single" w:sz="4" w:space="0" w:color="000000"/>
            </w:tcBorders>
            <w:shd w:val="clear" w:color="auto" w:fill="auto"/>
          </w:tcPr>
          <w:p w:rsidR="00772D85" w:rsidRDefault="00772D85" w:rsidP="00772D85">
            <w:pPr>
              <w:pStyle w:val="Contenidodelatabla"/>
              <w:snapToGrid w:val="0"/>
              <w:jc w:val="center"/>
              <w:rPr>
                <w:rFonts w:ascii="Calibri" w:hAnsi="Calibri" w:cs="Calibri"/>
                <w:sz w:val="22"/>
                <w:szCs w:val="22"/>
              </w:rPr>
            </w:pPr>
            <w:r>
              <w:rPr>
                <w:rFonts w:ascii="Calibri" w:hAnsi="Calibri" w:cs="Calibri"/>
                <w:sz w:val="22"/>
                <w:szCs w:val="22"/>
              </w:rPr>
              <w:t>7 a 15 días</w:t>
            </w:r>
          </w:p>
          <w:p w:rsidR="00772D85" w:rsidRPr="00C92EEA" w:rsidRDefault="00772D85" w:rsidP="00772D85">
            <w:pPr>
              <w:pStyle w:val="Contenidodelatabla"/>
              <w:snapToGrid w:val="0"/>
              <w:jc w:val="center"/>
              <w:rPr>
                <w:rFonts w:ascii="Calibri" w:hAnsi="Calibri" w:cs="Calibri"/>
                <w:sz w:val="22"/>
                <w:szCs w:val="22"/>
              </w:rPr>
            </w:pPr>
            <w:proofErr w:type="spellStart"/>
            <w:r>
              <w:rPr>
                <w:rFonts w:ascii="Calibri" w:hAnsi="Calibri" w:cs="Calibri"/>
                <w:sz w:val="22"/>
                <w:szCs w:val="22"/>
              </w:rPr>
              <w:t>Nov-Dic</w:t>
            </w:r>
            <w:proofErr w:type="spellEnd"/>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Pr>
          <w:p w:rsidR="00772D85" w:rsidRDefault="00772D85" w:rsidP="00772D85">
            <w:pPr>
              <w:snapToGrid w:val="0"/>
              <w:spacing w:after="0" w:line="240" w:lineRule="auto"/>
              <w:jc w:val="center"/>
            </w:pPr>
            <w:r>
              <w:t>Editor de video</w:t>
            </w:r>
          </w:p>
          <w:p w:rsidR="00772D85" w:rsidRDefault="00772D85" w:rsidP="00772D85">
            <w:pPr>
              <w:snapToGrid w:val="0"/>
              <w:spacing w:after="0" w:line="240" w:lineRule="auto"/>
              <w:jc w:val="center"/>
            </w:pPr>
            <w:r>
              <w:t xml:space="preserve">Presentaciones </w:t>
            </w:r>
            <w:proofErr w:type="spellStart"/>
            <w:r>
              <w:t>ppt</w:t>
            </w:r>
            <w:proofErr w:type="spellEnd"/>
          </w:p>
        </w:tc>
      </w:tr>
      <w:tr w:rsidR="00772D85" w:rsidTr="00772D85">
        <w:tc>
          <w:tcPr>
            <w:tcW w:w="10238" w:type="dxa"/>
            <w:gridSpan w:val="6"/>
            <w:tcBorders>
              <w:top w:val="single" w:sz="4" w:space="0" w:color="000000"/>
              <w:left w:val="single" w:sz="4" w:space="0" w:color="000000"/>
              <w:bottom w:val="single" w:sz="4" w:space="0" w:color="000000"/>
              <w:right w:val="single" w:sz="4" w:space="0" w:color="000000"/>
            </w:tcBorders>
            <w:shd w:val="clear" w:color="auto" w:fill="95B3D7"/>
            <w:vAlign w:val="center"/>
          </w:tcPr>
          <w:p w:rsidR="00772D85" w:rsidRDefault="00772D85" w:rsidP="00772D85">
            <w:pPr>
              <w:pStyle w:val="Heading1user"/>
              <w:snapToGrid w:val="0"/>
              <w:spacing w:before="0" w:after="0"/>
              <w:jc w:val="left"/>
            </w:pPr>
            <w:r>
              <w:rPr>
                <w:rFonts w:ascii="Arial" w:hAnsi="Arial" w:cs="Arial"/>
                <w:i/>
                <w:sz w:val="24"/>
              </w:rPr>
              <w:t>3. EVALUACIÓN DEL PROYECTO</w:t>
            </w:r>
          </w:p>
        </w:tc>
      </w:tr>
      <w:tr w:rsidR="00772D85" w:rsidTr="00772D85">
        <w:tc>
          <w:tcPr>
            <w:tcW w:w="1985" w:type="dxa"/>
            <w:tcBorders>
              <w:top w:val="single" w:sz="4" w:space="0" w:color="000000"/>
              <w:left w:val="single" w:sz="4" w:space="0" w:color="000000"/>
              <w:bottom w:val="single" w:sz="4" w:space="0" w:color="000000"/>
            </w:tcBorders>
            <w:shd w:val="clear" w:color="auto" w:fill="DBE5F1"/>
            <w:vAlign w:val="center"/>
          </w:tcPr>
          <w:p w:rsidR="00772D85" w:rsidRDefault="00772D85" w:rsidP="00772D85">
            <w:pPr>
              <w:snapToGrid w:val="0"/>
              <w:spacing w:after="0" w:line="240" w:lineRule="auto"/>
              <w:rPr>
                <w:rFonts w:ascii="Arial" w:hAnsi="Arial" w:cs="Arial"/>
                <w:i/>
                <w:iCs/>
                <w:sz w:val="20"/>
                <w:szCs w:val="20"/>
              </w:rPr>
            </w:pPr>
            <w:r>
              <w:rPr>
                <w:b/>
                <w:i/>
                <w:sz w:val="20"/>
                <w:szCs w:val="20"/>
              </w:rPr>
              <w:t>3.1 INDICADORES DE ÉXITO</w:t>
            </w:r>
          </w:p>
        </w:tc>
        <w:tc>
          <w:tcPr>
            <w:tcW w:w="8253" w:type="dxa"/>
            <w:gridSpan w:val="5"/>
            <w:tcBorders>
              <w:top w:val="single" w:sz="4" w:space="0" w:color="000000"/>
              <w:left w:val="single" w:sz="4" w:space="0" w:color="000000"/>
              <w:bottom w:val="single" w:sz="4" w:space="0" w:color="000000"/>
              <w:right w:val="single" w:sz="4" w:space="0" w:color="000000"/>
            </w:tcBorders>
            <w:shd w:val="clear" w:color="auto" w:fill="auto"/>
          </w:tcPr>
          <w:p w:rsidR="00772D85" w:rsidRDefault="009C17E7" w:rsidP="009C17E7">
            <w:pPr>
              <w:pStyle w:val="Textbodyuser"/>
              <w:snapToGrid w:val="0"/>
              <w:jc w:val="left"/>
            </w:pPr>
            <w:r>
              <w:rPr>
                <w:rFonts w:ascii="Arial" w:hAnsi="Arial" w:cs="Arial"/>
                <w:i/>
                <w:iCs/>
                <w:sz w:val="20"/>
                <w:szCs w:val="20"/>
              </w:rPr>
              <w:t>Cumplimiento de las tareas. Interés  en aprender. Cooperación con sus compañeros. Trabajo en clase. Investigación.</w:t>
            </w:r>
          </w:p>
        </w:tc>
      </w:tr>
      <w:tr w:rsidR="00772D85" w:rsidTr="00772D85">
        <w:trPr>
          <w:trHeight w:val="882"/>
        </w:trPr>
        <w:tc>
          <w:tcPr>
            <w:tcW w:w="1985" w:type="dxa"/>
            <w:tcBorders>
              <w:top w:val="single" w:sz="4" w:space="0" w:color="000000"/>
              <w:left w:val="single" w:sz="4" w:space="0" w:color="000000"/>
              <w:bottom w:val="single" w:sz="4" w:space="0" w:color="000000"/>
            </w:tcBorders>
            <w:shd w:val="clear" w:color="auto" w:fill="DBE5F1"/>
            <w:vAlign w:val="center"/>
          </w:tcPr>
          <w:p w:rsidR="00772D85" w:rsidRDefault="00772D85" w:rsidP="00772D85">
            <w:pPr>
              <w:snapToGrid w:val="0"/>
              <w:rPr>
                <w:rFonts w:ascii="Arial" w:hAnsi="Arial" w:cs="Arial"/>
                <w:i/>
                <w:iCs/>
                <w:sz w:val="20"/>
                <w:szCs w:val="20"/>
              </w:rPr>
            </w:pPr>
            <w:r>
              <w:rPr>
                <w:b/>
                <w:i/>
                <w:sz w:val="20"/>
                <w:szCs w:val="20"/>
              </w:rPr>
              <w:t xml:space="preserve">3.2 LINEAS DE TRABAJO A FUTURO. </w:t>
            </w:r>
          </w:p>
        </w:tc>
        <w:tc>
          <w:tcPr>
            <w:tcW w:w="8253" w:type="dxa"/>
            <w:gridSpan w:val="5"/>
            <w:tcBorders>
              <w:top w:val="single" w:sz="4" w:space="0" w:color="000000"/>
              <w:left w:val="single" w:sz="4" w:space="0" w:color="000000"/>
              <w:bottom w:val="single" w:sz="4" w:space="0" w:color="000000"/>
              <w:right w:val="single" w:sz="4" w:space="0" w:color="000000"/>
            </w:tcBorders>
            <w:shd w:val="clear" w:color="auto" w:fill="auto"/>
          </w:tcPr>
          <w:p w:rsidR="00772D85" w:rsidRDefault="00772D85" w:rsidP="00772D85">
            <w:pPr>
              <w:pStyle w:val="Textbodyuser"/>
              <w:snapToGrid w:val="0"/>
              <w:jc w:val="left"/>
            </w:pPr>
            <w:r>
              <w:rPr>
                <w:rFonts w:ascii="Arial" w:hAnsi="Arial" w:cs="Arial"/>
                <w:i/>
                <w:iCs/>
                <w:sz w:val="20"/>
                <w:szCs w:val="20"/>
              </w:rPr>
              <w:t>Al ser un tema tan amplio, considero que llegaremos a fin de curso trabajando en el proyecto. La presentación en formato digital del proceso, está pensada como la última actividad del curso.</w:t>
            </w:r>
          </w:p>
        </w:tc>
      </w:tr>
      <w:tr w:rsidR="00772D85" w:rsidTr="00772D85">
        <w:trPr>
          <w:gridAfter w:val="1"/>
          <w:wAfter w:w="16" w:type="dxa"/>
        </w:trPr>
        <w:tc>
          <w:tcPr>
            <w:tcW w:w="1985" w:type="dxa"/>
            <w:tcBorders>
              <w:top w:val="single" w:sz="1" w:space="0" w:color="000000"/>
              <w:left w:val="single" w:sz="1" w:space="0" w:color="000000"/>
              <w:bottom w:val="single" w:sz="1" w:space="0" w:color="000000"/>
            </w:tcBorders>
            <w:shd w:val="clear" w:color="auto" w:fill="548DD4"/>
            <w:vAlign w:val="center"/>
          </w:tcPr>
          <w:p w:rsidR="00772D85" w:rsidRDefault="00772D85" w:rsidP="00772D85">
            <w:pPr>
              <w:pStyle w:val="Textbodyuser"/>
              <w:snapToGrid w:val="0"/>
              <w:jc w:val="center"/>
              <w:rPr>
                <w:rFonts w:ascii="Arial" w:hAnsi="Arial" w:cs="Arial"/>
                <w:i/>
                <w:iCs/>
                <w:sz w:val="20"/>
                <w:szCs w:val="20"/>
              </w:rPr>
            </w:pPr>
            <w:r>
              <w:rPr>
                <w:rFonts w:ascii="Arial" w:hAnsi="Arial" w:cs="Arial"/>
                <w:b/>
                <w:i/>
                <w:iCs/>
                <w:sz w:val="20"/>
                <w:szCs w:val="20"/>
              </w:rPr>
              <w:t>ANEXOS</w:t>
            </w:r>
          </w:p>
        </w:tc>
        <w:tc>
          <w:tcPr>
            <w:tcW w:w="8237" w:type="dxa"/>
            <w:gridSpan w:val="4"/>
            <w:tcBorders>
              <w:top w:val="single" w:sz="1" w:space="0" w:color="000000"/>
              <w:left w:val="single" w:sz="1" w:space="0" w:color="000000"/>
              <w:bottom w:val="single" w:sz="1" w:space="0" w:color="000000"/>
              <w:right w:val="single" w:sz="1" w:space="0" w:color="000000"/>
            </w:tcBorders>
            <w:shd w:val="clear" w:color="auto" w:fill="auto"/>
          </w:tcPr>
          <w:p w:rsidR="00772D85" w:rsidRDefault="00772D85" w:rsidP="00772D85">
            <w:pPr>
              <w:pStyle w:val="Textbodyuser"/>
              <w:snapToGrid w:val="0"/>
              <w:jc w:val="left"/>
            </w:pPr>
            <w:r>
              <w:rPr>
                <w:noProof/>
                <w:lang w:val="es-UY" w:eastAsia="es-UY"/>
              </w:rPr>
              <w:drawing>
                <wp:inline distT="0" distB="0" distL="0" distR="0">
                  <wp:extent cx="1624089" cy="2295525"/>
                  <wp:effectExtent l="19050" t="0" r="0" b="0"/>
                  <wp:docPr id="7" name="Imagen 1" descr="C:\Users\GABI\Desktop\curso XO\Skatebr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I\Desktop\curso XO\Skatebrding.png"/>
                          <pic:cNvPicPr>
                            <a:picLocks noChangeAspect="1" noChangeArrowheads="1"/>
                          </pic:cNvPicPr>
                        </pic:nvPicPr>
                        <pic:blipFill>
                          <a:blip r:embed="rId5" cstate="print"/>
                          <a:srcRect/>
                          <a:stretch>
                            <a:fillRect/>
                          </a:stretch>
                        </pic:blipFill>
                        <pic:spPr bwMode="auto">
                          <a:xfrm>
                            <a:off x="0" y="0"/>
                            <a:ext cx="1629221" cy="2302778"/>
                          </a:xfrm>
                          <a:prstGeom prst="rect">
                            <a:avLst/>
                          </a:prstGeom>
                          <a:noFill/>
                          <a:ln w="9525">
                            <a:noFill/>
                            <a:miter lim="800000"/>
                            <a:headEnd/>
                            <a:tailEnd/>
                          </a:ln>
                        </pic:spPr>
                      </pic:pic>
                    </a:graphicData>
                  </a:graphic>
                </wp:inline>
              </w:drawing>
            </w:r>
            <w:r>
              <w:rPr>
                <w:snapToGrid w:val="0"/>
                <w:color w:val="000000"/>
                <w:w w:val="0"/>
                <w:sz w:val="0"/>
                <w:szCs w:val="0"/>
                <w:u w:color="000000"/>
                <w:bdr w:val="none" w:sz="0" w:space="0" w:color="000000"/>
                <w:shd w:val="clear" w:color="000000" w:fill="000000"/>
              </w:rPr>
              <w:t xml:space="preserve"> </w:t>
            </w:r>
            <w:r>
              <w:rPr>
                <w:noProof/>
                <w:lang w:val="es-UY" w:eastAsia="es-UY"/>
              </w:rPr>
              <w:drawing>
                <wp:inline distT="0" distB="0" distL="0" distR="0">
                  <wp:extent cx="1657350" cy="2342537"/>
                  <wp:effectExtent l="19050" t="0" r="0" b="0"/>
                  <wp:docPr id="8" name="Imagen 2" descr="C:\Users\GABI\Desktop\curso XO\dibuj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I\Desktop\curso XO\dibujo.png"/>
                          <pic:cNvPicPr>
                            <a:picLocks noChangeAspect="1" noChangeArrowheads="1"/>
                          </pic:cNvPicPr>
                        </pic:nvPicPr>
                        <pic:blipFill>
                          <a:blip r:embed="rId6" cstate="print"/>
                          <a:srcRect/>
                          <a:stretch>
                            <a:fillRect/>
                          </a:stretch>
                        </pic:blipFill>
                        <pic:spPr bwMode="auto">
                          <a:xfrm>
                            <a:off x="0" y="0"/>
                            <a:ext cx="1657963" cy="2343404"/>
                          </a:xfrm>
                          <a:prstGeom prst="rect">
                            <a:avLst/>
                          </a:prstGeom>
                          <a:noFill/>
                          <a:ln w="9525">
                            <a:noFill/>
                            <a:miter lim="800000"/>
                            <a:headEnd/>
                            <a:tailEnd/>
                          </a:ln>
                        </pic:spPr>
                      </pic:pic>
                    </a:graphicData>
                  </a:graphic>
                </wp:inline>
              </w:drawing>
            </w:r>
            <w:r>
              <w:rPr>
                <w:snapToGrid w:val="0"/>
                <w:color w:val="000000"/>
                <w:w w:val="0"/>
                <w:sz w:val="0"/>
                <w:szCs w:val="0"/>
                <w:u w:color="000000"/>
                <w:bdr w:val="none" w:sz="0" w:space="0" w:color="000000"/>
                <w:shd w:val="clear" w:color="000000" w:fill="000000"/>
              </w:rPr>
              <w:t xml:space="preserve"> </w:t>
            </w:r>
            <w:r>
              <w:rPr>
                <w:noProof/>
                <w:color w:val="000000"/>
                <w:w w:val="0"/>
                <w:sz w:val="0"/>
                <w:szCs w:val="0"/>
                <w:u w:color="000000"/>
                <w:bdr w:val="none" w:sz="0" w:space="0" w:color="000000"/>
                <w:shd w:val="clear" w:color="000000" w:fill="000000"/>
                <w:lang w:val="es-UY" w:eastAsia="es-UY"/>
              </w:rPr>
              <w:drawing>
                <wp:inline distT="0" distB="0" distL="0" distR="0">
                  <wp:extent cx="1514475" cy="2140593"/>
                  <wp:effectExtent l="19050" t="0" r="9525" b="0"/>
                  <wp:docPr id="9" name="Imagen 3" descr="C:\Users\GABI\Desktop\curso XO\patricia day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BI\Desktop\curso XO\patricia dayana.png"/>
                          <pic:cNvPicPr>
                            <a:picLocks noChangeAspect="1" noChangeArrowheads="1"/>
                          </pic:cNvPicPr>
                        </pic:nvPicPr>
                        <pic:blipFill>
                          <a:blip r:embed="rId7" cstate="print"/>
                          <a:srcRect/>
                          <a:stretch>
                            <a:fillRect/>
                          </a:stretch>
                        </pic:blipFill>
                        <pic:spPr bwMode="auto">
                          <a:xfrm>
                            <a:off x="0" y="0"/>
                            <a:ext cx="1514475" cy="2140593"/>
                          </a:xfrm>
                          <a:prstGeom prst="rect">
                            <a:avLst/>
                          </a:prstGeom>
                          <a:noFill/>
                          <a:ln w="9525">
                            <a:noFill/>
                            <a:miter lim="800000"/>
                            <a:headEnd/>
                            <a:tailEnd/>
                          </a:ln>
                        </pic:spPr>
                      </pic:pic>
                    </a:graphicData>
                  </a:graphic>
                </wp:inline>
              </w:drawing>
            </w:r>
          </w:p>
        </w:tc>
      </w:tr>
    </w:tbl>
    <w:p w:rsidR="001F7007" w:rsidRDefault="001F7007">
      <w:pPr>
        <w:spacing w:after="0"/>
      </w:pPr>
    </w:p>
    <w:p w:rsidR="004862AF" w:rsidRDefault="004862AF">
      <w:pPr>
        <w:pStyle w:val="Textbodyuser"/>
        <w:snapToGrid w:val="0"/>
        <w:jc w:val="left"/>
      </w:pPr>
    </w:p>
    <w:p w:rsidR="001C151A" w:rsidRDefault="00567F87">
      <w:pPr>
        <w:pStyle w:val="Textbodyuser"/>
        <w:snapToGrid w:val="0"/>
        <w:jc w:val="left"/>
      </w:pPr>
      <w:r>
        <w:t xml:space="preserve">Folklore  </w:t>
      </w:r>
    </w:p>
    <w:sectPr w:rsidR="001C151A" w:rsidSect="001F7007">
      <w:pgSz w:w="11906" w:h="16838"/>
      <w:pgMar w:top="709" w:right="1701" w:bottom="993" w:left="1701"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b w:val="0"/>
        <w:i/>
        <w:sz w:val="28"/>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7FA4997"/>
    <w:multiLevelType w:val="hybridMultilevel"/>
    <w:tmpl w:val="E914531E"/>
    <w:lvl w:ilvl="0" w:tplc="2424F2CA">
      <w:start w:val="1"/>
      <w:numFmt w:val="bullet"/>
      <w:lvlText w:val="•"/>
      <w:lvlJc w:val="left"/>
      <w:pPr>
        <w:tabs>
          <w:tab w:val="num" w:pos="720"/>
        </w:tabs>
        <w:ind w:left="720" w:hanging="360"/>
      </w:pPr>
      <w:rPr>
        <w:rFonts w:ascii="Arial" w:hAnsi="Arial" w:hint="default"/>
      </w:rPr>
    </w:lvl>
    <w:lvl w:ilvl="1" w:tplc="C576DADE" w:tentative="1">
      <w:start w:val="1"/>
      <w:numFmt w:val="bullet"/>
      <w:lvlText w:val="•"/>
      <w:lvlJc w:val="left"/>
      <w:pPr>
        <w:tabs>
          <w:tab w:val="num" w:pos="1440"/>
        </w:tabs>
        <w:ind w:left="1440" w:hanging="360"/>
      </w:pPr>
      <w:rPr>
        <w:rFonts w:ascii="Arial" w:hAnsi="Arial" w:hint="default"/>
      </w:rPr>
    </w:lvl>
    <w:lvl w:ilvl="2" w:tplc="0BF29EBE" w:tentative="1">
      <w:start w:val="1"/>
      <w:numFmt w:val="bullet"/>
      <w:lvlText w:val="•"/>
      <w:lvlJc w:val="left"/>
      <w:pPr>
        <w:tabs>
          <w:tab w:val="num" w:pos="2160"/>
        </w:tabs>
        <w:ind w:left="2160" w:hanging="360"/>
      </w:pPr>
      <w:rPr>
        <w:rFonts w:ascii="Arial" w:hAnsi="Arial" w:hint="default"/>
      </w:rPr>
    </w:lvl>
    <w:lvl w:ilvl="3" w:tplc="7F76728C" w:tentative="1">
      <w:start w:val="1"/>
      <w:numFmt w:val="bullet"/>
      <w:lvlText w:val="•"/>
      <w:lvlJc w:val="left"/>
      <w:pPr>
        <w:tabs>
          <w:tab w:val="num" w:pos="2880"/>
        </w:tabs>
        <w:ind w:left="2880" w:hanging="360"/>
      </w:pPr>
      <w:rPr>
        <w:rFonts w:ascii="Arial" w:hAnsi="Arial" w:hint="default"/>
      </w:rPr>
    </w:lvl>
    <w:lvl w:ilvl="4" w:tplc="001439FA" w:tentative="1">
      <w:start w:val="1"/>
      <w:numFmt w:val="bullet"/>
      <w:lvlText w:val="•"/>
      <w:lvlJc w:val="left"/>
      <w:pPr>
        <w:tabs>
          <w:tab w:val="num" w:pos="3600"/>
        </w:tabs>
        <w:ind w:left="3600" w:hanging="360"/>
      </w:pPr>
      <w:rPr>
        <w:rFonts w:ascii="Arial" w:hAnsi="Arial" w:hint="default"/>
      </w:rPr>
    </w:lvl>
    <w:lvl w:ilvl="5" w:tplc="7AFCA89C" w:tentative="1">
      <w:start w:val="1"/>
      <w:numFmt w:val="bullet"/>
      <w:lvlText w:val="•"/>
      <w:lvlJc w:val="left"/>
      <w:pPr>
        <w:tabs>
          <w:tab w:val="num" w:pos="4320"/>
        </w:tabs>
        <w:ind w:left="4320" w:hanging="360"/>
      </w:pPr>
      <w:rPr>
        <w:rFonts w:ascii="Arial" w:hAnsi="Arial" w:hint="default"/>
      </w:rPr>
    </w:lvl>
    <w:lvl w:ilvl="6" w:tplc="D500F8E2" w:tentative="1">
      <w:start w:val="1"/>
      <w:numFmt w:val="bullet"/>
      <w:lvlText w:val="•"/>
      <w:lvlJc w:val="left"/>
      <w:pPr>
        <w:tabs>
          <w:tab w:val="num" w:pos="5040"/>
        </w:tabs>
        <w:ind w:left="5040" w:hanging="360"/>
      </w:pPr>
      <w:rPr>
        <w:rFonts w:ascii="Arial" w:hAnsi="Arial" w:hint="default"/>
      </w:rPr>
    </w:lvl>
    <w:lvl w:ilvl="7" w:tplc="97F63216" w:tentative="1">
      <w:start w:val="1"/>
      <w:numFmt w:val="bullet"/>
      <w:lvlText w:val="•"/>
      <w:lvlJc w:val="left"/>
      <w:pPr>
        <w:tabs>
          <w:tab w:val="num" w:pos="5760"/>
        </w:tabs>
        <w:ind w:left="5760" w:hanging="360"/>
      </w:pPr>
      <w:rPr>
        <w:rFonts w:ascii="Arial" w:hAnsi="Arial" w:hint="default"/>
      </w:rPr>
    </w:lvl>
    <w:lvl w:ilvl="8" w:tplc="C420AF24" w:tentative="1">
      <w:start w:val="1"/>
      <w:numFmt w:val="bullet"/>
      <w:lvlText w:val="•"/>
      <w:lvlJc w:val="left"/>
      <w:pPr>
        <w:tabs>
          <w:tab w:val="num" w:pos="6480"/>
        </w:tabs>
        <w:ind w:left="6480" w:hanging="360"/>
      </w:pPr>
      <w:rPr>
        <w:rFonts w:ascii="Arial" w:hAnsi="Arial" w:hint="default"/>
      </w:rPr>
    </w:lvl>
  </w:abstractNum>
  <w:abstractNum w:abstractNumId="3">
    <w:nsid w:val="5A7F792E"/>
    <w:multiLevelType w:val="hybridMultilevel"/>
    <w:tmpl w:val="2FCAC5D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CE2241"/>
    <w:rsid w:val="000B2CC6"/>
    <w:rsid w:val="00163C81"/>
    <w:rsid w:val="001C151A"/>
    <w:rsid w:val="001F7007"/>
    <w:rsid w:val="00241C0F"/>
    <w:rsid w:val="004159DA"/>
    <w:rsid w:val="00466122"/>
    <w:rsid w:val="004862AF"/>
    <w:rsid w:val="004C62E5"/>
    <w:rsid w:val="004D66C2"/>
    <w:rsid w:val="00567F87"/>
    <w:rsid w:val="005A6C57"/>
    <w:rsid w:val="005C1536"/>
    <w:rsid w:val="00603CCE"/>
    <w:rsid w:val="0065503C"/>
    <w:rsid w:val="006558D9"/>
    <w:rsid w:val="00655FC4"/>
    <w:rsid w:val="00772D85"/>
    <w:rsid w:val="008A5DE2"/>
    <w:rsid w:val="009C17E7"/>
    <w:rsid w:val="00A607EE"/>
    <w:rsid w:val="00B163F6"/>
    <w:rsid w:val="00C92EEA"/>
    <w:rsid w:val="00CE2241"/>
    <w:rsid w:val="00D137DF"/>
    <w:rsid w:val="00D234D8"/>
    <w:rsid w:val="00D74C5C"/>
    <w:rsid w:val="00EA4E16"/>
    <w:rsid w:val="00F24CB4"/>
    <w:rsid w:val="00F54FED"/>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007"/>
    <w:pPr>
      <w:suppressAutoHyphens/>
      <w:spacing w:after="200" w:line="276" w:lineRule="auto"/>
    </w:pPr>
    <w:rPr>
      <w:rFonts w:ascii="Calibri" w:eastAsia="Calibri" w:hAnsi="Calibri" w:cs="Calibri"/>
      <w:sz w:val="22"/>
      <w:szCs w:val="22"/>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1F7007"/>
    <w:rPr>
      <w:b w:val="0"/>
      <w:i/>
      <w:sz w:val="28"/>
    </w:rPr>
  </w:style>
  <w:style w:type="character" w:customStyle="1" w:styleId="WW8Num2z0">
    <w:name w:val="WW8Num2z0"/>
    <w:rsid w:val="001F7007"/>
    <w:rPr>
      <w:rFonts w:ascii="Arial" w:hAnsi="Arial" w:cs="Arial"/>
      <w:sz w:val="28"/>
    </w:rPr>
  </w:style>
  <w:style w:type="character" w:customStyle="1" w:styleId="WW8Num2z1">
    <w:name w:val="WW8Num2z1"/>
    <w:rsid w:val="001F7007"/>
  </w:style>
  <w:style w:type="character" w:customStyle="1" w:styleId="WW8Num2z2">
    <w:name w:val="WW8Num2z2"/>
    <w:rsid w:val="001F7007"/>
  </w:style>
  <w:style w:type="character" w:customStyle="1" w:styleId="WW8Num2z3">
    <w:name w:val="WW8Num2z3"/>
    <w:rsid w:val="001F7007"/>
  </w:style>
  <w:style w:type="character" w:customStyle="1" w:styleId="WW8Num2z4">
    <w:name w:val="WW8Num2z4"/>
    <w:rsid w:val="001F7007"/>
  </w:style>
  <w:style w:type="character" w:customStyle="1" w:styleId="WW8Num2z5">
    <w:name w:val="WW8Num2z5"/>
    <w:rsid w:val="001F7007"/>
  </w:style>
  <w:style w:type="character" w:customStyle="1" w:styleId="WW8Num2z6">
    <w:name w:val="WW8Num2z6"/>
    <w:rsid w:val="001F7007"/>
  </w:style>
  <w:style w:type="character" w:customStyle="1" w:styleId="WW8Num2z7">
    <w:name w:val="WW8Num2z7"/>
    <w:rsid w:val="001F7007"/>
  </w:style>
  <w:style w:type="character" w:customStyle="1" w:styleId="WW8Num2z8">
    <w:name w:val="WW8Num2z8"/>
    <w:rsid w:val="001F7007"/>
  </w:style>
  <w:style w:type="character" w:customStyle="1" w:styleId="Fuentedeprrafopredeter2">
    <w:name w:val="Fuente de párrafo predeter.2"/>
    <w:rsid w:val="001F7007"/>
  </w:style>
  <w:style w:type="character" w:customStyle="1" w:styleId="Absatz-Standardschriftart">
    <w:name w:val="Absatz-Standardschriftart"/>
    <w:rsid w:val="001F7007"/>
  </w:style>
  <w:style w:type="character" w:customStyle="1" w:styleId="WW8Num3z0">
    <w:name w:val="WW8Num3z0"/>
    <w:rsid w:val="001F7007"/>
    <w:rPr>
      <w:rFonts w:ascii="Arial" w:hAnsi="Arial" w:cs="Arial"/>
      <w:sz w:val="28"/>
    </w:rPr>
  </w:style>
  <w:style w:type="character" w:customStyle="1" w:styleId="WW8Num4z0">
    <w:name w:val="WW8Num4z0"/>
    <w:rsid w:val="001F7007"/>
    <w:rPr>
      <w:rFonts w:ascii="Symbol" w:hAnsi="Symbol" w:cs="Symbol"/>
    </w:rPr>
  </w:style>
  <w:style w:type="character" w:customStyle="1" w:styleId="WW8Num4z1">
    <w:name w:val="WW8Num4z1"/>
    <w:rsid w:val="001F7007"/>
    <w:rPr>
      <w:rFonts w:ascii="Courier New" w:hAnsi="Courier New" w:cs="Courier New"/>
    </w:rPr>
  </w:style>
  <w:style w:type="character" w:customStyle="1" w:styleId="WW8Num4z2">
    <w:name w:val="WW8Num4z2"/>
    <w:rsid w:val="001F7007"/>
    <w:rPr>
      <w:rFonts w:ascii="Wingdings" w:hAnsi="Wingdings" w:cs="Wingdings"/>
    </w:rPr>
  </w:style>
  <w:style w:type="character" w:customStyle="1" w:styleId="WW8Num5z0">
    <w:name w:val="WW8Num5z0"/>
    <w:rsid w:val="001F7007"/>
    <w:rPr>
      <w:b w:val="0"/>
      <w:i/>
      <w:sz w:val="28"/>
    </w:rPr>
  </w:style>
  <w:style w:type="character" w:customStyle="1" w:styleId="WW8Num7z0">
    <w:name w:val="WW8Num7z0"/>
    <w:rsid w:val="001F7007"/>
    <w:rPr>
      <w:rFonts w:ascii="Arial" w:hAnsi="Arial" w:cs="Arial"/>
      <w:sz w:val="28"/>
    </w:rPr>
  </w:style>
  <w:style w:type="character" w:customStyle="1" w:styleId="WW8Num8z0">
    <w:name w:val="WW8Num8z0"/>
    <w:rsid w:val="001F7007"/>
    <w:rPr>
      <w:rFonts w:ascii="Arial" w:hAnsi="Arial" w:cs="Arial"/>
      <w:sz w:val="28"/>
    </w:rPr>
  </w:style>
  <w:style w:type="character" w:customStyle="1" w:styleId="Fuentedeprrafopredeter1">
    <w:name w:val="Fuente de párrafo predeter.1"/>
    <w:rsid w:val="001F7007"/>
  </w:style>
  <w:style w:type="character" w:customStyle="1" w:styleId="EncabezadoCar">
    <w:name w:val="Encabezado Car"/>
    <w:basedOn w:val="Fuentedeprrafopredeter1"/>
    <w:rsid w:val="001F7007"/>
  </w:style>
  <w:style w:type="character" w:customStyle="1" w:styleId="PiedepginaCar">
    <w:name w:val="Pie de página Car"/>
    <w:basedOn w:val="Fuentedeprrafopredeter1"/>
    <w:rsid w:val="001F7007"/>
  </w:style>
  <w:style w:type="character" w:customStyle="1" w:styleId="Carcterdenumeracin">
    <w:name w:val="Carácter de numeración"/>
    <w:rsid w:val="001F7007"/>
  </w:style>
  <w:style w:type="paragraph" w:customStyle="1" w:styleId="Encabezado2">
    <w:name w:val="Encabezado2"/>
    <w:basedOn w:val="Normal"/>
    <w:next w:val="Textoindependiente"/>
    <w:rsid w:val="001F7007"/>
    <w:pPr>
      <w:keepNext/>
      <w:spacing w:before="240" w:after="120"/>
    </w:pPr>
    <w:rPr>
      <w:rFonts w:ascii="Arial" w:eastAsia="Microsoft YaHei" w:hAnsi="Arial" w:cs="Mangal"/>
      <w:sz w:val="28"/>
      <w:szCs w:val="28"/>
    </w:rPr>
  </w:style>
  <w:style w:type="paragraph" w:styleId="Textoindependiente">
    <w:name w:val="Body Text"/>
    <w:basedOn w:val="Normal"/>
    <w:rsid w:val="001F7007"/>
    <w:pPr>
      <w:spacing w:after="120"/>
    </w:pPr>
  </w:style>
  <w:style w:type="paragraph" w:styleId="Lista">
    <w:name w:val="List"/>
    <w:basedOn w:val="Textoindependiente"/>
    <w:rsid w:val="001F7007"/>
    <w:rPr>
      <w:rFonts w:cs="Tahoma"/>
    </w:rPr>
  </w:style>
  <w:style w:type="paragraph" w:customStyle="1" w:styleId="Etiqueta">
    <w:name w:val="Etiqueta"/>
    <w:basedOn w:val="Normal"/>
    <w:rsid w:val="001F7007"/>
    <w:pPr>
      <w:suppressLineNumbers/>
      <w:spacing w:before="120" w:after="120"/>
    </w:pPr>
    <w:rPr>
      <w:rFonts w:cs="Tahoma"/>
      <w:i/>
      <w:iCs/>
      <w:sz w:val="24"/>
      <w:szCs w:val="24"/>
    </w:rPr>
  </w:style>
  <w:style w:type="paragraph" w:customStyle="1" w:styleId="ndice">
    <w:name w:val="Índice"/>
    <w:basedOn w:val="Normal"/>
    <w:rsid w:val="001F7007"/>
    <w:pPr>
      <w:suppressLineNumbers/>
    </w:pPr>
    <w:rPr>
      <w:rFonts w:cs="Tahoma"/>
    </w:rPr>
  </w:style>
  <w:style w:type="paragraph" w:customStyle="1" w:styleId="Encabezado1">
    <w:name w:val="Encabezado1"/>
    <w:basedOn w:val="Normal"/>
    <w:next w:val="Textoindependiente"/>
    <w:rsid w:val="001F7007"/>
    <w:pPr>
      <w:keepNext/>
      <w:spacing w:before="240" w:after="120"/>
    </w:pPr>
    <w:rPr>
      <w:rFonts w:ascii="Arial" w:eastAsia="Lucida Sans Unicode" w:hAnsi="Arial" w:cs="Tahoma"/>
      <w:sz w:val="28"/>
      <w:szCs w:val="28"/>
    </w:rPr>
  </w:style>
  <w:style w:type="paragraph" w:styleId="Encabezado">
    <w:name w:val="header"/>
    <w:basedOn w:val="Normal"/>
    <w:rsid w:val="001F7007"/>
    <w:pPr>
      <w:tabs>
        <w:tab w:val="center" w:pos="4252"/>
        <w:tab w:val="right" w:pos="8504"/>
      </w:tabs>
      <w:spacing w:after="0" w:line="240" w:lineRule="auto"/>
    </w:pPr>
  </w:style>
  <w:style w:type="paragraph" w:styleId="Piedepgina">
    <w:name w:val="footer"/>
    <w:basedOn w:val="Normal"/>
    <w:rsid w:val="001F7007"/>
    <w:pPr>
      <w:tabs>
        <w:tab w:val="center" w:pos="4252"/>
        <w:tab w:val="right" w:pos="8504"/>
      </w:tabs>
      <w:spacing w:after="0" w:line="240" w:lineRule="auto"/>
    </w:pPr>
  </w:style>
  <w:style w:type="paragraph" w:customStyle="1" w:styleId="Heading1user">
    <w:name w:val="Heading 1 (user)"/>
    <w:basedOn w:val="Normal"/>
    <w:next w:val="Normal"/>
    <w:rsid w:val="001F7007"/>
    <w:pPr>
      <w:widowControl w:val="0"/>
      <w:spacing w:before="283" w:after="113" w:line="240" w:lineRule="auto"/>
      <w:jc w:val="both"/>
      <w:textAlignment w:val="baseline"/>
    </w:pPr>
    <w:rPr>
      <w:rFonts w:ascii="Tahoma" w:eastAsia="Lucida Sans Unicode" w:hAnsi="Tahoma" w:cs="Times New Roman"/>
      <w:b/>
      <w:bCs/>
      <w:kern w:val="1"/>
      <w:szCs w:val="24"/>
    </w:rPr>
  </w:style>
  <w:style w:type="paragraph" w:customStyle="1" w:styleId="Textbodyuser">
    <w:name w:val="Text body (user)"/>
    <w:basedOn w:val="Normal"/>
    <w:rsid w:val="001F7007"/>
    <w:pPr>
      <w:widowControl w:val="0"/>
      <w:spacing w:before="57" w:after="119" w:line="240" w:lineRule="auto"/>
      <w:jc w:val="both"/>
      <w:textAlignment w:val="baseline"/>
    </w:pPr>
    <w:rPr>
      <w:rFonts w:ascii="Tahoma" w:eastAsia="Lucida Sans Unicode" w:hAnsi="Tahoma" w:cs="Times New Roman"/>
      <w:kern w:val="1"/>
      <w:szCs w:val="24"/>
    </w:rPr>
  </w:style>
  <w:style w:type="paragraph" w:customStyle="1" w:styleId="Contenidodelatabla">
    <w:name w:val="Contenido de la tabla"/>
    <w:basedOn w:val="Normal"/>
    <w:rsid w:val="001F7007"/>
    <w:pPr>
      <w:widowControl w:val="0"/>
      <w:suppressLineNumbers/>
      <w:spacing w:after="0" w:line="240" w:lineRule="auto"/>
    </w:pPr>
    <w:rPr>
      <w:rFonts w:ascii="Times New Roman" w:eastAsia="Arial Unicode MS" w:hAnsi="Times New Roman" w:cs="Mangal"/>
      <w:kern w:val="1"/>
      <w:sz w:val="24"/>
      <w:szCs w:val="24"/>
      <w:lang w:eastAsia="hi-IN" w:bidi="hi-IN"/>
    </w:rPr>
  </w:style>
  <w:style w:type="paragraph" w:styleId="Prrafodelista">
    <w:name w:val="List Paragraph"/>
    <w:basedOn w:val="Normal"/>
    <w:qFormat/>
    <w:rsid w:val="001F7007"/>
    <w:pPr>
      <w:ind w:left="720"/>
    </w:pPr>
  </w:style>
  <w:style w:type="paragraph" w:customStyle="1" w:styleId="Encabezadodelatabla">
    <w:name w:val="Encabezado de la tabla"/>
    <w:basedOn w:val="Contenidodelatabla"/>
    <w:rsid w:val="001F7007"/>
    <w:pPr>
      <w:jc w:val="center"/>
    </w:pPr>
    <w:rPr>
      <w:b/>
      <w:bCs/>
    </w:rPr>
  </w:style>
  <w:style w:type="paragraph" w:styleId="Textodeglobo">
    <w:name w:val="Balloon Text"/>
    <w:basedOn w:val="Normal"/>
    <w:link w:val="TextodegloboCar"/>
    <w:uiPriority w:val="99"/>
    <w:semiHidden/>
    <w:unhideWhenUsed/>
    <w:rsid w:val="00F24C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4CB4"/>
    <w:rPr>
      <w:rFonts w:ascii="Tahoma" w:eastAsia="Calibri" w:hAnsi="Tahoma" w:cs="Tahoma"/>
      <w:sz w:val="16"/>
      <w:szCs w:val="16"/>
      <w:lang w:val="es-ES" w:eastAsia="ar-SA"/>
    </w:rPr>
  </w:style>
</w:styles>
</file>

<file path=word/webSettings.xml><?xml version="1.0" encoding="utf-8"?>
<w:webSettings xmlns:r="http://schemas.openxmlformats.org/officeDocument/2006/relationships" xmlns:w="http://schemas.openxmlformats.org/wordprocessingml/2006/main">
  <w:divs>
    <w:div w:id="292374170">
      <w:bodyDiv w:val="1"/>
      <w:marLeft w:val="0"/>
      <w:marRight w:val="0"/>
      <w:marTop w:val="0"/>
      <w:marBottom w:val="0"/>
      <w:divBdr>
        <w:top w:val="none" w:sz="0" w:space="0" w:color="auto"/>
        <w:left w:val="none" w:sz="0" w:space="0" w:color="auto"/>
        <w:bottom w:val="none" w:sz="0" w:space="0" w:color="auto"/>
        <w:right w:val="none" w:sz="0" w:space="0" w:color="auto"/>
      </w:divBdr>
      <w:divsChild>
        <w:div w:id="1252859298">
          <w:marLeft w:val="547"/>
          <w:marRight w:val="0"/>
          <w:marTop w:val="58"/>
          <w:marBottom w:val="0"/>
          <w:divBdr>
            <w:top w:val="none" w:sz="0" w:space="0" w:color="auto"/>
            <w:left w:val="none" w:sz="0" w:space="0" w:color="auto"/>
            <w:bottom w:val="none" w:sz="0" w:space="0" w:color="auto"/>
            <w:right w:val="none" w:sz="0" w:space="0" w:color="auto"/>
          </w:divBdr>
        </w:div>
        <w:div w:id="1900364295">
          <w:marLeft w:val="547"/>
          <w:marRight w:val="0"/>
          <w:marTop w:val="58"/>
          <w:marBottom w:val="0"/>
          <w:divBdr>
            <w:top w:val="none" w:sz="0" w:space="0" w:color="auto"/>
            <w:left w:val="none" w:sz="0" w:space="0" w:color="auto"/>
            <w:bottom w:val="none" w:sz="0" w:space="0" w:color="auto"/>
            <w:right w:val="none" w:sz="0" w:space="0" w:color="auto"/>
          </w:divBdr>
        </w:div>
        <w:div w:id="792135164">
          <w:marLeft w:val="547"/>
          <w:marRight w:val="0"/>
          <w:marTop w:val="58"/>
          <w:marBottom w:val="0"/>
          <w:divBdr>
            <w:top w:val="none" w:sz="0" w:space="0" w:color="auto"/>
            <w:left w:val="none" w:sz="0" w:space="0" w:color="auto"/>
            <w:bottom w:val="none" w:sz="0" w:space="0" w:color="auto"/>
            <w:right w:val="none" w:sz="0" w:space="0" w:color="auto"/>
          </w:divBdr>
        </w:div>
        <w:div w:id="573011620">
          <w:marLeft w:val="547"/>
          <w:marRight w:val="0"/>
          <w:marTop w:val="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1158</Words>
  <Characters>6372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AUDIO</dc:creator>
  <cp:lastModifiedBy>GABI</cp:lastModifiedBy>
  <cp:revision>8</cp:revision>
  <cp:lastPrinted>2014-04-25T14:25:00Z</cp:lastPrinted>
  <dcterms:created xsi:type="dcterms:W3CDTF">2014-09-30T22:05:00Z</dcterms:created>
  <dcterms:modified xsi:type="dcterms:W3CDTF">2014-11-11T01:34:00Z</dcterms:modified>
</cp:coreProperties>
</file>