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A" w:rsidRPr="00C03F2A" w:rsidRDefault="00C03F2A" w:rsidP="00EE1DF8">
      <w:pPr>
        <w:spacing w:after="0"/>
        <w:rPr>
          <w:b/>
          <w:sz w:val="28"/>
          <w:szCs w:val="28"/>
        </w:rPr>
      </w:pPr>
      <w:r w:rsidRPr="00C03F2A">
        <w:rPr>
          <w:b/>
          <w:sz w:val="28"/>
          <w:szCs w:val="28"/>
        </w:rPr>
        <w:t>EQUIPO DE REFERENTES CELA33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GESTOR DE AULA:</w:t>
      </w:r>
      <w:r>
        <w:t xml:space="preserve"> </w:t>
      </w:r>
      <w:r w:rsidR="000F6C82">
        <w:t>GONZALO ANDRADE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LICEO:</w:t>
      </w:r>
      <w:r>
        <w:t xml:space="preserve"> Nº</w:t>
      </w:r>
      <w:r w:rsidR="000F6C82">
        <w:t>4</w:t>
      </w:r>
      <w:r>
        <w:t xml:space="preserve"> DE MELO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GRUPO:</w:t>
      </w:r>
      <w:r>
        <w:t xml:space="preserve"> </w:t>
      </w:r>
      <w:r w:rsidR="000F6C82">
        <w:t>3º7</w:t>
      </w:r>
    </w:p>
    <w:p w:rsidR="00C03F2A" w:rsidRDefault="00C03F2A" w:rsidP="00EE1DF8">
      <w:pPr>
        <w:spacing w:after="0"/>
      </w:pPr>
      <w:r w:rsidRPr="00C03F2A">
        <w:rPr>
          <w:b/>
          <w:i/>
        </w:rPr>
        <w:t>EQUIPO DE OBSERVACIÓN Y APOYO:</w:t>
      </w:r>
      <w:r w:rsidR="00EE1DF8">
        <w:t xml:space="preserve"> MARI</w:t>
      </w:r>
      <w:r w:rsidR="000F6C82">
        <w:t>ANA TOSSI          Gestora de aula</w:t>
      </w:r>
    </w:p>
    <w:p w:rsidR="00C03F2A" w:rsidRDefault="00C03F2A" w:rsidP="000F6C82">
      <w:pPr>
        <w:spacing w:after="0"/>
      </w:pPr>
      <w:r>
        <w:tab/>
      </w:r>
      <w:r>
        <w:tab/>
      </w:r>
      <w:r>
        <w:tab/>
      </w:r>
      <w:r>
        <w:tab/>
        <w:t xml:space="preserve">          </w:t>
      </w:r>
      <w:r w:rsidR="00EE1DF8">
        <w:t xml:space="preserve"> </w:t>
      </w:r>
      <w:r w:rsidR="000F6C82">
        <w:t>SORAYA BARRIOS</w:t>
      </w:r>
      <w:r>
        <w:t xml:space="preserve">      </w:t>
      </w:r>
      <w:r w:rsidR="000F6C82">
        <w:t xml:space="preserve">  Referente</w:t>
      </w:r>
    </w:p>
    <w:p w:rsidR="00EE1DF8" w:rsidRDefault="00C03F2A" w:rsidP="00EE1DF8">
      <w:pPr>
        <w:spacing w:after="0"/>
      </w:pPr>
      <w:r>
        <w:t xml:space="preserve">                                                                  </w:t>
      </w:r>
      <w:r w:rsidR="00EE1DF8">
        <w:t xml:space="preserve">  </w:t>
      </w:r>
      <w:r>
        <w:t>SOLE</w:t>
      </w:r>
      <w:r w:rsidR="00EE1DF8">
        <w:t xml:space="preserve">DAD PY             </w:t>
      </w:r>
      <w:r w:rsidR="000F6C82">
        <w:t xml:space="preserve"> </w:t>
      </w:r>
      <w:r w:rsidR="00EE1DF8">
        <w:t xml:space="preserve">   Referente</w:t>
      </w:r>
    </w:p>
    <w:p w:rsidR="00EE1DF8" w:rsidRDefault="00EE1DF8" w:rsidP="00EE1DF8">
      <w:pPr>
        <w:spacing w:after="0"/>
        <w:rPr>
          <w:b/>
          <w:i/>
        </w:rPr>
      </w:pPr>
    </w:p>
    <w:p w:rsidR="00EE1DF8" w:rsidRDefault="00EE1DF8" w:rsidP="00EE1DF8">
      <w:pPr>
        <w:spacing w:after="0"/>
        <w:rPr>
          <w:b/>
          <w:i/>
        </w:rPr>
      </w:pPr>
    </w:p>
    <w:p w:rsidR="00E97048" w:rsidRDefault="00EE1DF8" w:rsidP="00CC187A">
      <w:pPr>
        <w:spacing w:after="0"/>
      </w:pPr>
      <w:r w:rsidRPr="000D080C">
        <w:rPr>
          <w:b/>
          <w:i/>
        </w:rPr>
        <w:t>TEMA O TÓPICO GENERATIVO:</w:t>
      </w:r>
      <w:r>
        <w:t xml:space="preserve">       </w:t>
      </w:r>
      <w:r w:rsidR="000F6C82">
        <w:t xml:space="preserve">       </w:t>
      </w:r>
      <w:r>
        <w:t xml:space="preserve">El tema elegido logra captar la atención y el interés de los </w:t>
      </w:r>
      <w:r w:rsidR="000F6C82">
        <w:t xml:space="preserve">           </w:t>
      </w:r>
      <w:r w:rsidRPr="000D080C">
        <w:rPr>
          <w:b/>
          <w:i/>
        </w:rPr>
        <w:t>“</w:t>
      </w:r>
      <w:r w:rsidR="000F6C82">
        <w:rPr>
          <w:b/>
          <w:i/>
        </w:rPr>
        <w:t>COMETAS PARA EL INTERCAMBIO</w:t>
      </w:r>
      <w:r w:rsidRPr="000D080C">
        <w:rPr>
          <w:b/>
          <w:i/>
        </w:rPr>
        <w:t>”</w:t>
      </w:r>
      <w:r>
        <w:t xml:space="preserve">   </w:t>
      </w:r>
      <w:r w:rsidR="000F6C82">
        <w:t xml:space="preserve"> </w:t>
      </w:r>
      <w:r>
        <w:t xml:space="preserve">alumnos </w:t>
      </w:r>
      <w:r w:rsidR="00CC187A">
        <w:t xml:space="preserve">ya que se trata de una propuesta en la que se les plantea un  </w:t>
      </w:r>
    </w:p>
    <w:p w:rsidR="00E97048" w:rsidRDefault="00E97048" w:rsidP="00CC187A">
      <w:pPr>
        <w:spacing w:after="0"/>
      </w:pPr>
      <w:r>
        <w:t xml:space="preserve">                                                                      </w:t>
      </w:r>
      <w:proofErr w:type="gramStart"/>
      <w:r w:rsidR="00CC187A">
        <w:t>problema</w:t>
      </w:r>
      <w:proofErr w:type="gramEnd"/>
      <w:r w:rsidR="00CC187A">
        <w:t xml:space="preserve"> a resolver que da como resultado un producto que conecta </w:t>
      </w:r>
    </w:p>
    <w:p w:rsidR="00EE1DF8" w:rsidRDefault="00E97048" w:rsidP="00CC187A">
      <w:pPr>
        <w:spacing w:after="0"/>
      </w:pPr>
      <w:r>
        <w:t xml:space="preserve">                                                                      </w:t>
      </w:r>
      <w:proofErr w:type="gramStart"/>
      <w:r w:rsidR="00CC187A">
        <w:t>el</w:t>
      </w:r>
      <w:proofErr w:type="gramEnd"/>
      <w:r w:rsidR="00CC187A">
        <w:t xml:space="preserve"> conocimiento, la forma y la función del objeto </w:t>
      </w:r>
      <w:r>
        <w:t>diseñado.</w:t>
      </w:r>
      <w:r w:rsidR="00CC187A">
        <w:t xml:space="preserve"> </w:t>
      </w:r>
    </w:p>
    <w:p w:rsidR="00EE1DF8" w:rsidRDefault="00EE1DF8" w:rsidP="00EE1DF8">
      <w:pPr>
        <w:spacing w:after="0"/>
      </w:pPr>
      <w:r w:rsidRPr="000D080C">
        <w:rPr>
          <w:b/>
          <w:i/>
        </w:rPr>
        <w:t>JUSTIFICACIÓN DEL TEMA:</w:t>
      </w:r>
      <w:r>
        <w:t xml:space="preserve"> El proyecto se basó en la </w:t>
      </w:r>
      <w:r w:rsidR="00E97048">
        <w:t>construcción de cometas como instrumento de socialización; como objeto de arte, deporte, ocio y esparcimiento. Como desafío para desarrollar habilidad, destreza y paciencia</w:t>
      </w:r>
      <w:r w:rsidR="000D080C">
        <w:t>.</w:t>
      </w:r>
    </w:p>
    <w:p w:rsidR="000D080C" w:rsidRDefault="000D080C" w:rsidP="00EE1DF8">
      <w:pPr>
        <w:spacing w:after="0"/>
      </w:pPr>
      <w:r w:rsidRPr="000D080C">
        <w:rPr>
          <w:b/>
          <w:i/>
        </w:rPr>
        <w:t>OBJETIVOS GENERALES:</w:t>
      </w:r>
      <w:r>
        <w:t xml:space="preserve"> Se cumplen atendiendo a los tres dominios</w:t>
      </w:r>
      <w:r w:rsidR="00E97048">
        <w:t>.</w:t>
      </w:r>
      <w:r>
        <w:t xml:space="preserve"> </w:t>
      </w:r>
      <w:r w:rsidR="00E97048">
        <w:t>L</w:t>
      </w:r>
      <w:r>
        <w:t xml:space="preserve">os alumnos demuestran </w:t>
      </w:r>
      <w:r w:rsidR="00E97048">
        <w:t xml:space="preserve">interés por el objeto en cuestión y su construcción, investigan al respecto, utilizan distintos medios para representar los conocimientos adquiridos, relacionan diferentes sistemas de representación en la </w:t>
      </w:r>
      <w:proofErr w:type="spellStart"/>
      <w:r w:rsidR="007F358E">
        <w:t>proyectación</w:t>
      </w:r>
      <w:proofErr w:type="spellEnd"/>
      <w:r w:rsidR="00E97048">
        <w:t xml:space="preserve"> del diseño</w:t>
      </w:r>
      <w:r w:rsidR="007F358E">
        <w:t>.</w:t>
      </w:r>
      <w:r w:rsidR="00E97048">
        <w:t xml:space="preserve"> </w:t>
      </w:r>
    </w:p>
    <w:p w:rsidR="000D080C" w:rsidRDefault="000D080C" w:rsidP="00EE1DF8">
      <w:pPr>
        <w:spacing w:after="0"/>
      </w:pPr>
      <w:r w:rsidRPr="003C781E">
        <w:rPr>
          <w:b/>
          <w:i/>
        </w:rPr>
        <w:t>OBJETIVOS ESPECÍFICOS:</w:t>
      </w:r>
      <w:r>
        <w:t xml:space="preserve"> </w:t>
      </w:r>
      <w:r w:rsidR="003C781E">
        <w:t xml:space="preserve">Estos </w:t>
      </w:r>
      <w:r w:rsidR="007F358E">
        <w:t>no se explicitan por separado sino más bien en conjunto con objetivos más generales. También se cumplen</w:t>
      </w:r>
      <w:r w:rsidR="003C781E">
        <w:t>.</w:t>
      </w:r>
    </w:p>
    <w:p w:rsidR="003C781E" w:rsidRDefault="003C781E" w:rsidP="007F358E">
      <w:pPr>
        <w:spacing w:after="0"/>
      </w:pPr>
      <w:r w:rsidRPr="003C781E">
        <w:rPr>
          <w:b/>
          <w:i/>
        </w:rPr>
        <w:t>ESTRATEGIAS DE ABORDAJE Y METODOLOGÍA:</w:t>
      </w:r>
      <w:r>
        <w:t xml:space="preserve"> </w:t>
      </w:r>
      <w:r w:rsidR="007F358E">
        <w:t>El docente aborda la temática en modalidad de proyecto enmarcado en la Enseñanza para la Comprensión (EPC) de modo de favorecer el aprendizaje significativo en sus alumnos</w:t>
      </w:r>
      <w:r w:rsidR="00C07410">
        <w:t>. Fomenta la inve</w:t>
      </w:r>
      <w:bookmarkStart w:id="0" w:name="_GoBack"/>
      <w:bookmarkEnd w:id="0"/>
      <w:r w:rsidR="00C07410">
        <w:t>stigación y la búsqueda de información apuntando a que aprendan a seleccionar, entre otras cosas, lo que encuentran en internet.</w:t>
      </w:r>
    </w:p>
    <w:p w:rsidR="00D8703C" w:rsidRPr="00D8703C" w:rsidRDefault="00D8703C" w:rsidP="00EE1DF8">
      <w:pPr>
        <w:spacing w:after="0"/>
        <w:rPr>
          <w:b/>
          <w:i/>
        </w:rPr>
      </w:pPr>
      <w:r w:rsidRPr="00D8703C">
        <w:rPr>
          <w:b/>
          <w:i/>
        </w:rPr>
        <w:t xml:space="preserve">TRES LOGROS A DESTACAR: </w:t>
      </w:r>
    </w:p>
    <w:p w:rsidR="00D8703C" w:rsidRDefault="00D8703C" w:rsidP="00D8703C">
      <w:pPr>
        <w:pStyle w:val="Prrafodelista"/>
        <w:numPr>
          <w:ilvl w:val="0"/>
          <w:numId w:val="1"/>
        </w:numPr>
        <w:spacing w:after="0"/>
      </w:pPr>
      <w:r>
        <w:t xml:space="preserve">Los alumnos se muestran motivados en todo momento, comprometidos con la tarea propuesta e involucrados en el trabajo de </w:t>
      </w:r>
      <w:r w:rsidR="00C07410">
        <w:t>construcción de la cometa</w:t>
      </w:r>
      <w:r>
        <w:t xml:space="preserve">. Algunos </w:t>
      </w:r>
      <w:r w:rsidR="00C07410">
        <w:t>alumn</w:t>
      </w:r>
      <w:r>
        <w:t xml:space="preserve">os lograron concretar la tarea mostrando los resultados </w:t>
      </w:r>
      <w:r w:rsidR="00C07410">
        <w:t>al hacer volar la cometa.</w:t>
      </w:r>
    </w:p>
    <w:p w:rsidR="00D8703C" w:rsidRDefault="00C07410" w:rsidP="00D8703C">
      <w:pPr>
        <w:pStyle w:val="Prrafodelista"/>
        <w:numPr>
          <w:ilvl w:val="0"/>
          <w:numId w:val="1"/>
        </w:numPr>
        <w:spacing w:after="0"/>
      </w:pPr>
      <w:r>
        <w:t>A pesar de que el mal tiempo se hizo notar y de algunas dificultades técnicas a la hora de remontar las cometas, el entusiasmo se mantuvo vigente</w:t>
      </w:r>
      <w:r w:rsidR="00D8703C">
        <w:t>.</w:t>
      </w:r>
    </w:p>
    <w:p w:rsidR="00D8703C" w:rsidRDefault="00D8703C" w:rsidP="00D8703C">
      <w:pPr>
        <w:pStyle w:val="Prrafodelista"/>
        <w:numPr>
          <w:ilvl w:val="0"/>
          <w:numId w:val="1"/>
        </w:numPr>
        <w:spacing w:after="0"/>
      </w:pPr>
      <w:r>
        <w:t>Se generó un clima de aula muy ameno y adecuado a la dinámica propuesta. Se visualizó compromiso por parte de alumnos y docente en todo momento</w:t>
      </w:r>
      <w:r w:rsidR="00C07410">
        <w:t xml:space="preserve"> ya que asistieron a clase para concretar el proyecto a pesar de que era el último día del curso y era el único grupo presente en la institución</w:t>
      </w:r>
      <w:r>
        <w:t>. Muy buen relacionamiento.</w:t>
      </w:r>
    </w:p>
    <w:p w:rsidR="00D8703C" w:rsidRDefault="00C7410C" w:rsidP="00D8703C">
      <w:pPr>
        <w:spacing w:after="0"/>
      </w:pPr>
      <w:r w:rsidRPr="00C7410C">
        <w:rPr>
          <w:b/>
          <w:i/>
        </w:rPr>
        <w:t>EL DESAFÍO A FUTURO:</w:t>
      </w:r>
      <w:r w:rsidR="00C07410">
        <w:t xml:space="preserve"> Continuar el trabajo en proyecto aplicado a otra temáticas curriculares y profundizar en este tema particularmente.</w:t>
      </w:r>
    </w:p>
    <w:sectPr w:rsidR="00D8703C" w:rsidSect="00C741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0E6"/>
    <w:multiLevelType w:val="hybridMultilevel"/>
    <w:tmpl w:val="96AA7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2A"/>
    <w:rsid w:val="000D080C"/>
    <w:rsid w:val="000F6C82"/>
    <w:rsid w:val="003A3C84"/>
    <w:rsid w:val="003C781E"/>
    <w:rsid w:val="007F358E"/>
    <w:rsid w:val="00C03F2A"/>
    <w:rsid w:val="00C07410"/>
    <w:rsid w:val="00C7410C"/>
    <w:rsid w:val="00CC187A"/>
    <w:rsid w:val="00D8703C"/>
    <w:rsid w:val="00E97048"/>
    <w:rsid w:val="00E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2014-11-24T14:37:00Z</dcterms:created>
  <dcterms:modified xsi:type="dcterms:W3CDTF">2014-12-18T23:18:00Z</dcterms:modified>
</cp:coreProperties>
</file>