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8" w:rsidRDefault="007A4AA8" w:rsidP="0062583B">
      <w:pPr>
        <w:rPr>
          <w:sz w:val="24"/>
        </w:rPr>
      </w:pPr>
      <w:r w:rsidRPr="007A4AA8">
        <w:rPr>
          <w:sz w:val="24"/>
        </w:rPr>
        <w:t>INSPECCIÓN DE ARTE Y COMUNICACIÓN VISUAL</w:t>
      </w:r>
    </w:p>
    <w:p w:rsidR="0062583B" w:rsidRPr="00A14EDC" w:rsidRDefault="00A14EDC" w:rsidP="0062583B">
      <w:pPr>
        <w:rPr>
          <w:sz w:val="44"/>
        </w:rPr>
      </w:pPr>
      <w:r w:rsidRPr="00A14EDC">
        <w:rPr>
          <w:sz w:val="44"/>
        </w:rPr>
        <w:t>E</w:t>
      </w:r>
      <w:r>
        <w:rPr>
          <w:sz w:val="44"/>
        </w:rPr>
        <w:t xml:space="preserve">spacio de </w:t>
      </w:r>
      <w:r w:rsidRPr="00A14EDC">
        <w:rPr>
          <w:sz w:val="44"/>
        </w:rPr>
        <w:t>A</w:t>
      </w:r>
      <w:r>
        <w:rPr>
          <w:sz w:val="44"/>
        </w:rPr>
        <w:t xml:space="preserve">prendizaje </w:t>
      </w:r>
      <w:r w:rsidRPr="00A14EDC">
        <w:rPr>
          <w:sz w:val="44"/>
        </w:rPr>
        <w:t>C</w:t>
      </w:r>
      <w:r>
        <w:rPr>
          <w:sz w:val="44"/>
        </w:rPr>
        <w:t xml:space="preserve">ooperativo </w:t>
      </w:r>
      <w:r w:rsidRPr="00A14EDC">
        <w:rPr>
          <w:sz w:val="44"/>
        </w:rPr>
        <w:t xml:space="preserve"> 2015</w:t>
      </w:r>
    </w:p>
    <w:p w:rsidR="0062583B" w:rsidRDefault="007A4AA8" w:rsidP="0062583B">
      <w:pPr>
        <w:rPr>
          <w:b/>
          <w:sz w:val="24"/>
        </w:rPr>
      </w:pPr>
      <w:r>
        <w:t>Modalidades de participación</w:t>
      </w:r>
      <w:r w:rsidR="00D849F8">
        <w:t xml:space="preserve"> como </w:t>
      </w:r>
      <w:r w:rsidR="00D849F8">
        <w:rPr>
          <w:b/>
          <w:sz w:val="24"/>
        </w:rPr>
        <w:t>GESTOR</w:t>
      </w:r>
      <w:r w:rsidR="00D849F8" w:rsidRPr="00D849F8">
        <w:rPr>
          <w:b/>
          <w:sz w:val="24"/>
        </w:rPr>
        <w:t xml:space="preserve"> DE AULA</w:t>
      </w:r>
      <w:r w:rsidR="00D849F8">
        <w:rPr>
          <w:b/>
          <w:sz w:val="24"/>
        </w:rPr>
        <w:t>:</w:t>
      </w:r>
    </w:p>
    <w:p w:rsidR="00D849F8" w:rsidRDefault="00D849F8" w:rsidP="0062583B"/>
    <w:p w:rsidR="0062583B" w:rsidRPr="00D849F8" w:rsidRDefault="0062583B" w:rsidP="0062583B">
      <w:pPr>
        <w:rPr>
          <w:sz w:val="28"/>
        </w:rPr>
      </w:pPr>
      <w:r>
        <w:rPr>
          <w:b/>
          <w:color w:val="FF0000"/>
          <w:sz w:val="28"/>
        </w:rPr>
        <w:t>NIVEL 1 (16</w:t>
      </w:r>
      <w:r w:rsidRPr="0062583B">
        <w:rPr>
          <w:b/>
          <w:color w:val="FF0000"/>
          <w:sz w:val="28"/>
        </w:rPr>
        <w:t>0 hrs.)</w:t>
      </w:r>
      <w:r w:rsidR="00D849F8">
        <w:rPr>
          <w:b/>
          <w:color w:val="FF0000"/>
          <w:sz w:val="28"/>
        </w:rPr>
        <w:t xml:space="preserve"> </w:t>
      </w:r>
      <w:r w:rsidR="00D849F8" w:rsidRPr="00D849F8">
        <w:t>(</w:t>
      </w:r>
      <w:proofErr w:type="gramStart"/>
      <w:r w:rsidR="00D849F8" w:rsidRPr="00D849F8">
        <w:t>para</w:t>
      </w:r>
      <w:proofErr w:type="gramEnd"/>
      <w:r w:rsidR="00D849F8" w:rsidRPr="00D849F8">
        <w:t xml:space="preserve"> nuevos Gestores)</w:t>
      </w:r>
    </w:p>
    <w:p w:rsidR="0062583B" w:rsidRDefault="00557BA2" w:rsidP="0062583B">
      <w:pPr>
        <w:pStyle w:val="Prrafodelista"/>
        <w:numPr>
          <w:ilvl w:val="0"/>
          <w:numId w:val="1"/>
        </w:numPr>
      </w:pPr>
      <w:r>
        <w:t xml:space="preserve">CREACIÓN DE </w:t>
      </w:r>
      <w:r w:rsidR="001647C1">
        <w:t xml:space="preserve">RELATO VISUAL  creación de relato visual empleando </w:t>
      </w:r>
      <w:r w:rsidR="00D849F8">
        <w:t xml:space="preserve">la imagen digital y </w:t>
      </w:r>
      <w:r w:rsidR="001647C1">
        <w:t xml:space="preserve">software específico </w:t>
      </w:r>
      <w:r w:rsidR="00D849F8">
        <w:t>con tutoría del</w:t>
      </w:r>
      <w:r w:rsidR="001647C1">
        <w:t xml:space="preserve"> Referente.</w:t>
      </w:r>
    </w:p>
    <w:p w:rsidR="0062583B" w:rsidRDefault="00D849F8" w:rsidP="0062583B">
      <w:pPr>
        <w:pStyle w:val="Prrafodelista"/>
        <w:numPr>
          <w:ilvl w:val="0"/>
          <w:numId w:val="1"/>
        </w:numPr>
      </w:pPr>
      <w:r>
        <w:t>CURSO SOBRE APRENDIZAJE BASADO EN</w:t>
      </w:r>
      <w:r w:rsidR="00A14EDC">
        <w:t xml:space="preserve"> PROYECTOS</w:t>
      </w:r>
      <w:r w:rsidR="0062583B">
        <w:t xml:space="preserve"> </w:t>
      </w:r>
      <w:r w:rsidR="00A14EDC">
        <w:t>publicado en la web por el CFE.</w:t>
      </w:r>
      <w:r w:rsidR="00101049">
        <w:t xml:space="preserve"> Los Gestores deberán realizar este curso.</w:t>
      </w:r>
    </w:p>
    <w:p w:rsidR="0062583B" w:rsidRDefault="00A14EDC" w:rsidP="0062583B">
      <w:pPr>
        <w:pStyle w:val="Prrafodelista"/>
        <w:numPr>
          <w:ilvl w:val="0"/>
          <w:numId w:val="1"/>
        </w:numPr>
      </w:pPr>
      <w:r>
        <w:t xml:space="preserve">INTRODUCCIÓN AL SOFTWARE </w:t>
      </w:r>
      <w:r w:rsidR="0062583B">
        <w:t>(</w:t>
      </w:r>
      <w:r w:rsidR="00D849F8">
        <w:t>seleccionado el (o los) software específico apropiado para llevar adelante el Proyecto</w:t>
      </w:r>
      <w:r w:rsidR="00101049">
        <w:t xml:space="preserve"> a</w:t>
      </w:r>
      <w:r w:rsidR="00D849F8">
        <w:t xml:space="preserve"> </w:t>
      </w:r>
      <w:r w:rsidR="00101049">
        <w:t>i</w:t>
      </w:r>
      <w:r w:rsidR="00D849F8">
        <w:t xml:space="preserve">mplementar </w:t>
      </w:r>
      <w:r w:rsidR="00101049">
        <w:t xml:space="preserve">en el aula, </w:t>
      </w:r>
      <w:r w:rsidR="00D849F8">
        <w:t xml:space="preserve"> los Referentes serán los tutores que orienten a</w:t>
      </w:r>
      <w:r w:rsidR="00101049">
        <w:t xml:space="preserve"> los Gestores.</w:t>
      </w:r>
      <w:r w:rsidR="0062583B">
        <w:t>)</w:t>
      </w:r>
    </w:p>
    <w:p w:rsidR="0062583B" w:rsidRDefault="00A14EDC" w:rsidP="0062583B">
      <w:pPr>
        <w:pStyle w:val="Prrafodelista"/>
        <w:numPr>
          <w:ilvl w:val="0"/>
          <w:numId w:val="1"/>
        </w:numPr>
      </w:pPr>
      <w:r>
        <w:t xml:space="preserve">ELABORACIÓN DE </w:t>
      </w:r>
      <w:r w:rsidR="0062583B">
        <w:t>PROYECTO (con tutoría de Referente)</w:t>
      </w:r>
    </w:p>
    <w:p w:rsidR="0062583B" w:rsidRDefault="00A14EDC" w:rsidP="0062583B">
      <w:pPr>
        <w:pStyle w:val="Prrafodelista"/>
        <w:numPr>
          <w:ilvl w:val="1"/>
          <w:numId w:val="1"/>
        </w:numPr>
      </w:pPr>
      <w:r>
        <w:t>Protocolo</w:t>
      </w:r>
    </w:p>
    <w:p w:rsidR="0062583B" w:rsidRDefault="00A14EDC" w:rsidP="0062583B">
      <w:pPr>
        <w:pStyle w:val="Prrafodelista"/>
        <w:numPr>
          <w:ilvl w:val="1"/>
          <w:numId w:val="1"/>
        </w:numPr>
      </w:pPr>
      <w:r>
        <w:t>Diseño</w:t>
      </w:r>
    </w:p>
    <w:p w:rsidR="0062583B" w:rsidRDefault="00A14EDC" w:rsidP="0062583B">
      <w:pPr>
        <w:pStyle w:val="Prrafodelista"/>
        <w:numPr>
          <w:ilvl w:val="1"/>
          <w:numId w:val="1"/>
        </w:numPr>
      </w:pPr>
      <w:r>
        <w:t>Evaluación</w:t>
      </w:r>
    </w:p>
    <w:p w:rsidR="0062583B" w:rsidRDefault="00A14EDC" w:rsidP="0062583B">
      <w:pPr>
        <w:pStyle w:val="Prrafodelista"/>
        <w:numPr>
          <w:ilvl w:val="0"/>
          <w:numId w:val="1"/>
        </w:numPr>
      </w:pPr>
      <w:r>
        <w:t>IMPLEMENTACIÓN DEL PROYECTO</w:t>
      </w:r>
    </w:p>
    <w:p w:rsidR="00296A5D" w:rsidRDefault="00A14EDC" w:rsidP="0062583B">
      <w:pPr>
        <w:pStyle w:val="Prrafodelista"/>
        <w:numPr>
          <w:ilvl w:val="0"/>
          <w:numId w:val="1"/>
        </w:numPr>
      </w:pPr>
      <w:r>
        <w:t>EVALUACIÓN y CERTIFICACIÓN</w:t>
      </w:r>
    </w:p>
    <w:p w:rsidR="0062583B" w:rsidRDefault="0062583B" w:rsidP="0062583B"/>
    <w:p w:rsidR="0062583B" w:rsidRPr="00D849F8" w:rsidRDefault="0062583B" w:rsidP="0062583B">
      <w:pPr>
        <w:rPr>
          <w:b/>
          <w:color w:val="FF0000"/>
        </w:rPr>
      </w:pPr>
      <w:r>
        <w:rPr>
          <w:b/>
          <w:color w:val="FF0000"/>
          <w:sz w:val="28"/>
        </w:rPr>
        <w:t>NIVEL 2 (16</w:t>
      </w:r>
      <w:r w:rsidRPr="0062583B">
        <w:rPr>
          <w:b/>
          <w:color w:val="FF0000"/>
          <w:sz w:val="28"/>
        </w:rPr>
        <w:t>0 hrs.)</w:t>
      </w:r>
      <w:r w:rsidR="00D849F8">
        <w:rPr>
          <w:b/>
          <w:color w:val="FF0000"/>
          <w:sz w:val="28"/>
        </w:rPr>
        <w:t xml:space="preserve"> </w:t>
      </w:r>
      <w:r w:rsidR="00D849F8" w:rsidRPr="00D849F8">
        <w:t>(</w:t>
      </w:r>
      <w:proofErr w:type="gramStart"/>
      <w:r w:rsidR="00D849F8" w:rsidRPr="00D849F8">
        <w:t>para</w:t>
      </w:r>
      <w:proofErr w:type="gramEnd"/>
      <w:r w:rsidR="00D849F8" w:rsidRPr="00D849F8">
        <w:t xml:space="preserve"> Gestores que continúan vinculados al proyecto)</w:t>
      </w:r>
    </w:p>
    <w:p w:rsidR="0062583B" w:rsidRDefault="0062583B" w:rsidP="0062583B">
      <w:pPr>
        <w:pStyle w:val="Prrafodelista"/>
        <w:numPr>
          <w:ilvl w:val="0"/>
          <w:numId w:val="3"/>
        </w:numPr>
      </w:pPr>
      <w:r>
        <w:t>UNIVERSALIZACIÓN</w:t>
      </w:r>
    </w:p>
    <w:p w:rsidR="0062583B" w:rsidRDefault="0062583B" w:rsidP="0062583B">
      <w:pPr>
        <w:pStyle w:val="Prrafodelista"/>
      </w:pPr>
      <w:r>
        <w:t>Los gestores que deseen</w:t>
      </w:r>
      <w:r w:rsidR="0022513B">
        <w:t xml:space="preserve"> continuar en el Proyecto en la</w:t>
      </w:r>
      <w:r>
        <w:t xml:space="preserve"> segunda etapa, </w:t>
      </w:r>
    </w:p>
    <w:p w:rsidR="0062583B" w:rsidRDefault="0062583B" w:rsidP="0062583B">
      <w:pPr>
        <w:pStyle w:val="Prrafodelista"/>
      </w:pPr>
      <w:proofErr w:type="gramStart"/>
      <w:r>
        <w:t>podrán</w:t>
      </w:r>
      <w:proofErr w:type="gramEnd"/>
      <w:r>
        <w:t xml:space="preserve"> elegir </w:t>
      </w:r>
      <w:r w:rsidR="001647C1">
        <w:t xml:space="preserve">entre </w:t>
      </w:r>
      <w:r>
        <w:t>una de estas opciones:</w:t>
      </w:r>
    </w:p>
    <w:p w:rsidR="0062583B" w:rsidRDefault="00D849F8" w:rsidP="0062583B">
      <w:pPr>
        <w:pStyle w:val="Prrafodelista"/>
        <w:numPr>
          <w:ilvl w:val="0"/>
          <w:numId w:val="2"/>
        </w:numPr>
        <w:ind w:left="1068"/>
      </w:pPr>
      <w:r>
        <w:t xml:space="preserve">Elaborar un Proyecto </w:t>
      </w:r>
      <w:proofErr w:type="spellStart"/>
      <w:r w:rsidR="0062583B">
        <w:t>ABP</w:t>
      </w:r>
      <w:proofErr w:type="spellEnd"/>
      <w:r w:rsidR="0062583B">
        <w:t xml:space="preserve"> con inclusión de una Institución de la Comunidad (Liceo, Escuela, </w:t>
      </w:r>
    </w:p>
    <w:p w:rsidR="0062583B" w:rsidRDefault="0062583B" w:rsidP="0062583B">
      <w:pPr>
        <w:pStyle w:val="Prrafodelista"/>
        <w:ind w:left="1068"/>
      </w:pPr>
      <w:r>
        <w:t>Museo Centro Cultural, otros.)</w:t>
      </w:r>
    </w:p>
    <w:p w:rsidR="0062583B" w:rsidRDefault="0062583B" w:rsidP="0062583B">
      <w:pPr>
        <w:pStyle w:val="Prrafodelista"/>
        <w:numPr>
          <w:ilvl w:val="0"/>
          <w:numId w:val="2"/>
        </w:numPr>
        <w:ind w:left="1068"/>
      </w:pPr>
      <w:proofErr w:type="spellStart"/>
      <w:r>
        <w:t>ABP</w:t>
      </w:r>
      <w:proofErr w:type="spellEnd"/>
      <w:r>
        <w:t xml:space="preserve"> con e</w:t>
      </w:r>
      <w:r w:rsidR="00A70939">
        <w:t>special hincapié en lo interdis</w:t>
      </w:r>
      <w:r>
        <w:t>ciplinario.</w:t>
      </w:r>
    </w:p>
    <w:p w:rsidR="0062583B" w:rsidRDefault="0062583B" w:rsidP="0062583B">
      <w:pPr>
        <w:pStyle w:val="Prrafodelista"/>
        <w:numPr>
          <w:ilvl w:val="0"/>
          <w:numId w:val="2"/>
        </w:numPr>
        <w:ind w:left="1068"/>
      </w:pPr>
      <w:proofErr w:type="spellStart"/>
      <w:r>
        <w:t>ABP</w:t>
      </w:r>
      <w:proofErr w:type="spellEnd"/>
      <w:r>
        <w:t xml:space="preserve"> abordando la re-estructuración de un proyecto presentado en el 2014 junto</w:t>
      </w:r>
    </w:p>
    <w:p w:rsidR="0062583B" w:rsidRDefault="0062583B" w:rsidP="0062583B">
      <w:pPr>
        <w:pStyle w:val="Prrafodelista"/>
        <w:ind w:left="1068"/>
      </w:pPr>
      <w:proofErr w:type="gramStart"/>
      <w:r>
        <w:t>a</w:t>
      </w:r>
      <w:proofErr w:type="gramEnd"/>
      <w:r>
        <w:t xml:space="preserve"> un nuevo Gestor en el 2015.</w:t>
      </w:r>
    </w:p>
    <w:p w:rsidR="0062583B" w:rsidRDefault="0062583B" w:rsidP="0062583B">
      <w:pPr>
        <w:pStyle w:val="Prrafodelista"/>
        <w:numPr>
          <w:ilvl w:val="0"/>
          <w:numId w:val="2"/>
        </w:numPr>
        <w:ind w:left="1068"/>
      </w:pPr>
      <w:proofErr w:type="spellStart"/>
      <w:r>
        <w:t>ABP</w:t>
      </w:r>
      <w:proofErr w:type="spellEnd"/>
      <w:r>
        <w:t>, su aplicación y extensión a más de un grupo de alumnos.</w:t>
      </w:r>
    </w:p>
    <w:p w:rsidR="00D849F8" w:rsidRDefault="00D849F8" w:rsidP="00D849F8">
      <w:pPr>
        <w:ind w:left="708"/>
      </w:pPr>
      <w:r>
        <w:t>En todos los casos contarán con la tutoría de los profesores REFERENTES.</w:t>
      </w:r>
    </w:p>
    <w:p w:rsidR="001647C1" w:rsidRDefault="0062583B" w:rsidP="001647C1">
      <w:pPr>
        <w:pStyle w:val="Prrafodelista"/>
        <w:numPr>
          <w:ilvl w:val="0"/>
          <w:numId w:val="3"/>
        </w:numPr>
      </w:pPr>
      <w:r>
        <w:t>PROFUNDIZACIÓN</w:t>
      </w:r>
      <w:r w:rsidR="00A14EDC">
        <w:t xml:space="preserve"> EN SOFTWARE</w:t>
      </w:r>
    </w:p>
    <w:p w:rsidR="001647C1" w:rsidRDefault="0062583B" w:rsidP="001647C1">
      <w:pPr>
        <w:pStyle w:val="Prrafodelista"/>
        <w:numPr>
          <w:ilvl w:val="1"/>
          <w:numId w:val="3"/>
        </w:numPr>
      </w:pPr>
      <w:r>
        <w:t>Seleccionarán uno de los</w:t>
      </w:r>
      <w:r w:rsidR="001647C1">
        <w:t xml:space="preserve"> cursos implementados en acuerdo con el CFE para cursarlo (aspectos de carácter más teórico)</w:t>
      </w:r>
    </w:p>
    <w:p w:rsidR="001647C1" w:rsidRDefault="001647C1" w:rsidP="001647C1">
      <w:pPr>
        <w:pStyle w:val="Prrafodelista"/>
        <w:numPr>
          <w:ilvl w:val="2"/>
          <w:numId w:val="3"/>
        </w:numPr>
      </w:pPr>
      <w:proofErr w:type="spellStart"/>
      <w:r>
        <w:t>Scratch</w:t>
      </w:r>
      <w:proofErr w:type="spellEnd"/>
    </w:p>
    <w:p w:rsidR="001647C1" w:rsidRDefault="001647C1" w:rsidP="001647C1">
      <w:pPr>
        <w:pStyle w:val="Prrafodelista"/>
        <w:numPr>
          <w:ilvl w:val="2"/>
          <w:numId w:val="3"/>
        </w:numPr>
      </w:pPr>
      <w:r>
        <w:t>3 D</w:t>
      </w:r>
    </w:p>
    <w:p w:rsidR="001647C1" w:rsidRDefault="001647C1" w:rsidP="001647C1">
      <w:pPr>
        <w:pStyle w:val="Prrafodelista"/>
        <w:numPr>
          <w:ilvl w:val="2"/>
          <w:numId w:val="3"/>
        </w:numPr>
      </w:pPr>
      <w:r>
        <w:t>Audiovisual</w:t>
      </w:r>
    </w:p>
    <w:p w:rsidR="001647C1" w:rsidRDefault="001647C1" w:rsidP="001647C1">
      <w:pPr>
        <w:pStyle w:val="Prrafodelista"/>
        <w:numPr>
          <w:ilvl w:val="1"/>
          <w:numId w:val="3"/>
        </w:numPr>
      </w:pPr>
      <w:r>
        <w:t xml:space="preserve">Tendrán orientación y apoyatura de los Referentes, en </w:t>
      </w:r>
      <w:proofErr w:type="spellStart"/>
      <w:r>
        <w:t>lel</w:t>
      </w:r>
      <w:proofErr w:type="spellEnd"/>
      <w:r>
        <w:t xml:space="preserve"> manejo del software.</w:t>
      </w:r>
    </w:p>
    <w:p w:rsidR="001647C1" w:rsidRDefault="001647C1" w:rsidP="001647C1">
      <w:pPr>
        <w:pStyle w:val="Prrafodelista"/>
        <w:numPr>
          <w:ilvl w:val="0"/>
          <w:numId w:val="3"/>
        </w:numPr>
      </w:pPr>
      <w:r>
        <w:t>IMPLEMENTACIÓN.</w:t>
      </w:r>
    </w:p>
    <w:p w:rsidR="001647C1" w:rsidRDefault="001647C1" w:rsidP="001647C1">
      <w:pPr>
        <w:ind w:left="708"/>
      </w:pPr>
      <w:r>
        <w:t>Puesta en práctica en el aula.</w:t>
      </w:r>
    </w:p>
    <w:p w:rsidR="001647C1" w:rsidRDefault="001647C1" w:rsidP="001647C1">
      <w:pPr>
        <w:pStyle w:val="Prrafodelista"/>
        <w:numPr>
          <w:ilvl w:val="0"/>
          <w:numId w:val="3"/>
        </w:numPr>
      </w:pPr>
      <w:r>
        <w:t>EVALUACIÓN y CERTIFICACIÓN</w:t>
      </w:r>
    </w:p>
    <w:p w:rsidR="001647C1" w:rsidRDefault="001647C1" w:rsidP="001647C1">
      <w:pPr>
        <w:pStyle w:val="Prrafodelista"/>
      </w:pPr>
    </w:p>
    <w:p w:rsidR="0022513B" w:rsidRPr="0022513B" w:rsidRDefault="007A4AA8" w:rsidP="00557BA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FORMATO DE PARTICIPACIÓN</w:t>
      </w:r>
    </w:p>
    <w:p w:rsidR="001647C1" w:rsidRPr="00557BA2" w:rsidRDefault="00557BA2" w:rsidP="00557BA2">
      <w:pPr>
        <w:rPr>
          <w:b/>
          <w:color w:val="FF0000"/>
        </w:rPr>
      </w:pPr>
      <w:r w:rsidRPr="00557BA2">
        <w:rPr>
          <w:b/>
          <w:color w:val="FF0000"/>
          <w:sz w:val="24"/>
        </w:rPr>
        <w:t>AULA VIRTUAL</w:t>
      </w:r>
    </w:p>
    <w:p w:rsidR="0062583B" w:rsidRDefault="00557BA2" w:rsidP="00557BA2">
      <w:r>
        <w:t>Todos los participantes, tendrán acceso al AULA VIRTUAL NACIONAL</w:t>
      </w:r>
    </w:p>
    <w:p w:rsidR="00557BA2" w:rsidRDefault="00557BA2" w:rsidP="00557BA2">
      <w:pPr>
        <w:pStyle w:val="Prrafodelista"/>
        <w:numPr>
          <w:ilvl w:val="0"/>
          <w:numId w:val="2"/>
        </w:numPr>
      </w:pPr>
      <w:r>
        <w:t>Espacio  ACADÉMICO</w:t>
      </w:r>
    </w:p>
    <w:p w:rsidR="00557BA2" w:rsidRDefault="00557BA2" w:rsidP="00557BA2">
      <w:pPr>
        <w:pStyle w:val="Prrafodelista"/>
        <w:numPr>
          <w:ilvl w:val="0"/>
          <w:numId w:val="2"/>
        </w:numPr>
      </w:pPr>
      <w:r>
        <w:t>Espacio  de INTERCAMBIOS (cafetería)</w:t>
      </w:r>
    </w:p>
    <w:p w:rsidR="00557BA2" w:rsidRDefault="00557BA2" w:rsidP="00557BA2">
      <w:r>
        <w:t>La participación en estos espacios se atendrá a los criterios que se establezcan y acuerden.</w:t>
      </w:r>
    </w:p>
    <w:p w:rsidR="00557BA2" w:rsidRDefault="0022513B" w:rsidP="00557BA2">
      <w:pPr>
        <w:rPr>
          <w:b/>
          <w:color w:val="FF0000"/>
        </w:rPr>
      </w:pPr>
      <w:r w:rsidRPr="0022513B">
        <w:rPr>
          <w:b/>
          <w:color w:val="FF0000"/>
        </w:rPr>
        <w:t>PRÁCTICA</w:t>
      </w:r>
    </w:p>
    <w:p w:rsidR="0022513B" w:rsidRDefault="0022513B" w:rsidP="00557BA2">
      <w:r w:rsidRPr="0022513B">
        <w:t>La práctica se desarrollará con la tutoría de los profesores REFERENTES</w:t>
      </w:r>
      <w:r>
        <w:t xml:space="preserve">  con quienes se acordarán las pautas de trabajo y los criterios de evaluación del proceso de Aprendizaje Cooperativo.</w:t>
      </w:r>
    </w:p>
    <w:p w:rsidR="0022513B" w:rsidRPr="0022513B" w:rsidRDefault="0022513B" w:rsidP="00557BA2">
      <w:pPr>
        <w:rPr>
          <w:b/>
          <w:color w:val="FF0000"/>
        </w:rPr>
      </w:pPr>
      <w:r w:rsidRPr="0022513B">
        <w:rPr>
          <w:b/>
          <w:color w:val="FF0000"/>
        </w:rPr>
        <w:t>CERTIFICACIÓN</w:t>
      </w:r>
    </w:p>
    <w:p w:rsidR="0022513B" w:rsidRPr="0022513B" w:rsidRDefault="0022513B" w:rsidP="00557BA2">
      <w:r>
        <w:t xml:space="preserve">Se otorgará a los participantes que cumplan </w:t>
      </w:r>
      <w:r w:rsidR="003271F4">
        <w:t>el proceso en forma acorde a</w:t>
      </w:r>
      <w:r w:rsidR="007A4AA8">
        <w:t xml:space="preserve"> los criterios previamente con</w:t>
      </w:r>
      <w:r w:rsidR="003271F4">
        <w:t>certados</w:t>
      </w:r>
      <w:r w:rsidR="007A4AA8">
        <w:t xml:space="preserve">, </w:t>
      </w:r>
      <w:r>
        <w:t>una ce</w:t>
      </w:r>
      <w:r w:rsidR="003271F4">
        <w:t xml:space="preserve">rtificación </w:t>
      </w:r>
      <w:r w:rsidR="00527080">
        <w:t xml:space="preserve">según </w:t>
      </w:r>
      <w:proofErr w:type="gramStart"/>
      <w:r w:rsidR="00527080">
        <w:t>los dispuesto</w:t>
      </w:r>
      <w:proofErr w:type="gramEnd"/>
      <w:r w:rsidR="00527080">
        <w:t xml:space="preserve"> en el</w:t>
      </w:r>
      <w:r w:rsidR="007A4AA8">
        <w:t xml:space="preserve"> Acuerdo Marco</w:t>
      </w:r>
      <w:r>
        <w:t xml:space="preserve"> establecido entre el CES y el CFE</w:t>
      </w:r>
      <w:r w:rsidR="00527080">
        <w:t>.</w:t>
      </w:r>
    </w:p>
    <w:sectPr w:rsidR="0022513B" w:rsidRPr="0022513B" w:rsidSect="0007744A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B8"/>
    <w:multiLevelType w:val="hybridMultilevel"/>
    <w:tmpl w:val="A2DE8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36F"/>
    <w:multiLevelType w:val="hybridMultilevel"/>
    <w:tmpl w:val="8BE2D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7133"/>
    <w:multiLevelType w:val="hybridMultilevel"/>
    <w:tmpl w:val="9ACAA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83B"/>
    <w:rsid w:val="00007137"/>
    <w:rsid w:val="0007744A"/>
    <w:rsid w:val="00101049"/>
    <w:rsid w:val="0015175B"/>
    <w:rsid w:val="001647C1"/>
    <w:rsid w:val="0022513B"/>
    <w:rsid w:val="003271F4"/>
    <w:rsid w:val="00435124"/>
    <w:rsid w:val="00527080"/>
    <w:rsid w:val="00557BA2"/>
    <w:rsid w:val="0062583B"/>
    <w:rsid w:val="00712EB6"/>
    <w:rsid w:val="007A4AA8"/>
    <w:rsid w:val="00895491"/>
    <w:rsid w:val="009D08DF"/>
    <w:rsid w:val="00A14EDC"/>
    <w:rsid w:val="00A70939"/>
    <w:rsid w:val="00B06690"/>
    <w:rsid w:val="00D849F8"/>
    <w:rsid w:val="00D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8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Prince</dc:creator>
  <cp:keywords/>
  <dc:description/>
  <cp:lastModifiedBy>Michel Prince</cp:lastModifiedBy>
  <cp:revision>2</cp:revision>
  <dcterms:created xsi:type="dcterms:W3CDTF">2015-03-31T01:56:00Z</dcterms:created>
  <dcterms:modified xsi:type="dcterms:W3CDTF">2015-03-31T01:56:00Z</dcterms:modified>
</cp:coreProperties>
</file>